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655" w:rsidRDefault="00350655" w:rsidP="006B7C08">
      <w:pPr>
        <w:ind w:left="7212" w:firstLine="708"/>
        <w:jc w:val="both"/>
        <w:rPr>
          <w:b/>
          <w:color w:val="00B050"/>
          <w:sz w:val="32"/>
          <w:szCs w:val="32"/>
          <w:u w:val="single"/>
        </w:rPr>
      </w:pPr>
    </w:p>
    <w:p w:rsidR="00350655" w:rsidRDefault="00350655" w:rsidP="00350655">
      <w:pPr>
        <w:ind w:left="7212" w:firstLine="708"/>
        <w:jc w:val="both"/>
        <w:rPr>
          <w:b/>
          <w:sz w:val="32"/>
          <w:szCs w:val="32"/>
        </w:rPr>
      </w:pPr>
      <w:proofErr w:type="spellStart"/>
      <w:r w:rsidRPr="00350655">
        <w:rPr>
          <w:b/>
          <w:color w:val="00B050"/>
          <w:sz w:val="32"/>
          <w:szCs w:val="32"/>
          <w:u w:val="single"/>
        </w:rPr>
        <w:t>Категория</w:t>
      </w:r>
      <w:proofErr w:type="spellEnd"/>
      <w:r w:rsidRPr="00350655">
        <w:rPr>
          <w:color w:val="00B050"/>
          <w:sz w:val="32"/>
          <w:szCs w:val="32"/>
        </w:rPr>
        <w:t xml:space="preserve">:  </w:t>
      </w:r>
      <w:proofErr w:type="spellStart"/>
      <w:r w:rsidRPr="007A7B3A">
        <w:rPr>
          <w:b/>
          <w:sz w:val="32"/>
          <w:szCs w:val="32"/>
        </w:rPr>
        <w:t>Създай</w:t>
      </w:r>
      <w:proofErr w:type="spellEnd"/>
    </w:p>
    <w:p w:rsidR="00350655" w:rsidRPr="008C3274" w:rsidRDefault="00350655" w:rsidP="00350655">
      <w:pPr>
        <w:ind w:left="708" w:firstLine="708"/>
        <w:rPr>
          <w:b/>
          <w:sz w:val="32"/>
          <w:szCs w:val="32"/>
        </w:rPr>
      </w:pPr>
    </w:p>
    <w:p w:rsidR="00623609" w:rsidRPr="00BF7A18" w:rsidRDefault="00350655" w:rsidP="00BF7A18">
      <w:pPr>
        <w:jc w:val="center"/>
        <w:rPr>
          <w:b/>
          <w:sz w:val="32"/>
          <w:szCs w:val="32"/>
        </w:rPr>
      </w:pPr>
      <w:proofErr w:type="spellStart"/>
      <w:r w:rsidRPr="00350655">
        <w:rPr>
          <w:b/>
          <w:color w:val="00B050"/>
          <w:sz w:val="32"/>
          <w:szCs w:val="32"/>
          <w:u w:val="single"/>
        </w:rPr>
        <w:t>Тема</w:t>
      </w:r>
      <w:proofErr w:type="spellEnd"/>
      <w:r w:rsidRPr="00350655">
        <w:rPr>
          <w:color w:val="00B050"/>
          <w:sz w:val="32"/>
          <w:szCs w:val="32"/>
        </w:rPr>
        <w:t xml:space="preserve">:  </w:t>
      </w:r>
      <w:proofErr w:type="spellStart"/>
      <w:r w:rsidRPr="007A7B3A">
        <w:rPr>
          <w:b/>
          <w:sz w:val="32"/>
          <w:szCs w:val="32"/>
        </w:rPr>
        <w:t>Създаване</w:t>
      </w:r>
      <w:proofErr w:type="spellEnd"/>
      <w:r w:rsidRPr="007A7B3A">
        <w:rPr>
          <w:b/>
          <w:sz w:val="32"/>
          <w:szCs w:val="32"/>
        </w:rPr>
        <w:t xml:space="preserve"> </w:t>
      </w:r>
      <w:proofErr w:type="spellStart"/>
      <w:r w:rsidRPr="007A7B3A">
        <w:rPr>
          <w:b/>
          <w:sz w:val="32"/>
          <w:szCs w:val="32"/>
        </w:rPr>
        <w:t>на</w:t>
      </w:r>
      <w:proofErr w:type="spellEnd"/>
      <w:r w:rsidRPr="007A7B3A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  <w:lang w:val="bg-BG"/>
        </w:rPr>
        <w:t xml:space="preserve">папки във </w:t>
      </w:r>
      <w:proofErr w:type="spellStart"/>
      <w:r>
        <w:rPr>
          <w:b/>
          <w:sz w:val="32"/>
          <w:szCs w:val="32"/>
        </w:rPr>
        <w:t>файл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организатор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за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съхранение</w:t>
      </w:r>
      <w:proofErr w:type="spellEnd"/>
      <w:r>
        <w:rPr>
          <w:b/>
          <w:sz w:val="32"/>
          <w:szCs w:val="32"/>
        </w:rPr>
        <w:t xml:space="preserve"> </w:t>
      </w:r>
      <w:proofErr w:type="gramStart"/>
      <w:r>
        <w:rPr>
          <w:b/>
          <w:sz w:val="32"/>
          <w:szCs w:val="32"/>
        </w:rPr>
        <w:t xml:space="preserve">и  </w:t>
      </w:r>
      <w:proofErr w:type="spellStart"/>
      <w:r>
        <w:rPr>
          <w:b/>
          <w:sz w:val="32"/>
          <w:szCs w:val="32"/>
        </w:rPr>
        <w:t>спод</w:t>
      </w:r>
      <w:r w:rsidR="00BF7A18">
        <w:rPr>
          <w:b/>
          <w:sz w:val="32"/>
          <w:szCs w:val="32"/>
        </w:rPr>
        <w:t>еляне</w:t>
      </w:r>
      <w:proofErr w:type="spellEnd"/>
      <w:proofErr w:type="gramEnd"/>
      <w:r w:rsidR="00BF7A18">
        <w:rPr>
          <w:b/>
          <w:sz w:val="32"/>
          <w:szCs w:val="32"/>
        </w:rPr>
        <w:t xml:space="preserve"> </w:t>
      </w:r>
      <w:proofErr w:type="spellStart"/>
      <w:r w:rsidR="00BF7A18">
        <w:rPr>
          <w:b/>
          <w:sz w:val="32"/>
          <w:szCs w:val="32"/>
        </w:rPr>
        <w:t>на</w:t>
      </w:r>
      <w:proofErr w:type="spellEnd"/>
      <w:r w:rsidR="00BF7A18">
        <w:rPr>
          <w:b/>
          <w:sz w:val="32"/>
          <w:szCs w:val="32"/>
        </w:rPr>
        <w:t xml:space="preserve"> </w:t>
      </w:r>
      <w:proofErr w:type="spellStart"/>
      <w:r w:rsidR="00BF7A18">
        <w:rPr>
          <w:b/>
          <w:sz w:val="32"/>
          <w:szCs w:val="32"/>
        </w:rPr>
        <w:t>файлове</w:t>
      </w:r>
      <w:proofErr w:type="spellEnd"/>
      <w:r w:rsidR="00BF7A18">
        <w:rPr>
          <w:b/>
          <w:sz w:val="32"/>
          <w:szCs w:val="32"/>
        </w:rPr>
        <w:t xml:space="preserve"> /в dox.abv.bg/</w:t>
      </w:r>
    </w:p>
    <w:p w:rsidR="00623609" w:rsidRDefault="00623609" w:rsidP="00623609"/>
    <w:p w:rsidR="00623609" w:rsidRDefault="00623609" w:rsidP="00623609">
      <w:r>
        <w:rPr>
          <w:rFonts w:ascii="Arial" w:eastAsia="Times New Roman" w:hAnsi="Arial" w:cs="Arial"/>
          <w:b/>
          <w:noProof/>
          <w:color w:val="00B050"/>
          <w:sz w:val="32"/>
          <w:szCs w:val="32"/>
          <w:u w:val="single"/>
          <w:lang w:val="bg-BG" w:eastAsia="bg-BG"/>
        </w:rPr>
        <w:drawing>
          <wp:anchor distT="0" distB="0" distL="114300" distR="114300" simplePos="0" relativeHeight="251665408" behindDoc="0" locked="0" layoutInCell="1" allowOverlap="1" wp14:anchorId="1EDEBEBA" wp14:editId="6247B7C4">
            <wp:simplePos x="0" y="0"/>
            <wp:positionH relativeFrom="margin">
              <wp:align>left</wp:align>
            </wp:positionH>
            <wp:positionV relativeFrom="paragraph">
              <wp:posOffset>275590</wp:posOffset>
            </wp:positionV>
            <wp:extent cx="3566160" cy="4258056"/>
            <wp:effectExtent l="0" t="0" r="0" b="9525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ebby seperate files-3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6160" cy="4258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  <w:r>
        <w:tab/>
      </w:r>
      <w:r>
        <w:tab/>
      </w:r>
    </w:p>
    <w:p w:rsidR="00623609" w:rsidRDefault="00623609" w:rsidP="00623609">
      <w:r>
        <w:rPr>
          <w:rFonts w:ascii="Arial" w:eastAsia="Times New Roman" w:hAnsi="Arial" w:cs="Arial"/>
          <w:b/>
          <w:noProof/>
          <w:color w:val="00B050"/>
          <w:sz w:val="32"/>
          <w:szCs w:val="32"/>
          <w:u w:val="single"/>
          <w:lang w:val="bg-BG" w:eastAsia="bg-BG"/>
        </w:rPr>
        <w:drawing>
          <wp:anchor distT="0" distB="0" distL="114300" distR="114300" simplePos="0" relativeHeight="251667456" behindDoc="0" locked="0" layoutInCell="1" allowOverlap="1" wp14:anchorId="322AB1F6" wp14:editId="2AF9E7F6">
            <wp:simplePos x="0" y="0"/>
            <wp:positionH relativeFrom="margin">
              <wp:align>left</wp:align>
            </wp:positionH>
            <wp:positionV relativeFrom="paragraph">
              <wp:posOffset>11874</wp:posOffset>
            </wp:positionV>
            <wp:extent cx="3566160" cy="4258056"/>
            <wp:effectExtent l="0" t="0" r="0" b="9525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ebby seperate files-3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6160" cy="4258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3609" w:rsidRDefault="00623609" w:rsidP="00623609">
      <w:pPr>
        <w:jc w:val="center"/>
        <w:rPr>
          <w:b/>
          <w:bCs/>
          <w:color w:val="00B050"/>
          <w:sz w:val="32"/>
          <w:szCs w:val="32"/>
        </w:rPr>
      </w:pPr>
      <w:r w:rsidRPr="00623609">
        <w:rPr>
          <w:b/>
          <w:bCs/>
          <w:color w:val="00B050"/>
          <w:sz w:val="32"/>
          <w:szCs w:val="32"/>
          <w:lang w:val="bg-BG"/>
        </w:rPr>
        <w:t>П</w:t>
      </w:r>
      <w:proofErr w:type="spellStart"/>
      <w:r>
        <w:rPr>
          <w:b/>
          <w:bCs/>
          <w:color w:val="00B050"/>
          <w:sz w:val="32"/>
          <w:szCs w:val="32"/>
        </w:rPr>
        <w:t>реименуване</w:t>
      </w:r>
      <w:proofErr w:type="spellEnd"/>
      <w:r>
        <w:rPr>
          <w:b/>
          <w:bCs/>
          <w:color w:val="00B050"/>
          <w:sz w:val="32"/>
          <w:szCs w:val="32"/>
        </w:rPr>
        <w:t xml:space="preserve"> </w:t>
      </w:r>
      <w:proofErr w:type="spellStart"/>
      <w:r>
        <w:rPr>
          <w:b/>
          <w:bCs/>
          <w:color w:val="00B050"/>
          <w:sz w:val="32"/>
          <w:szCs w:val="32"/>
        </w:rPr>
        <w:t>на</w:t>
      </w:r>
      <w:proofErr w:type="spellEnd"/>
      <w:r w:rsidRPr="00623609">
        <w:rPr>
          <w:b/>
          <w:bCs/>
          <w:color w:val="00B050"/>
          <w:sz w:val="32"/>
          <w:szCs w:val="32"/>
        </w:rPr>
        <w:t xml:space="preserve"> </w:t>
      </w:r>
      <w:proofErr w:type="spellStart"/>
      <w:r w:rsidRPr="00623609">
        <w:rPr>
          <w:b/>
          <w:bCs/>
          <w:color w:val="00B050"/>
          <w:sz w:val="32"/>
          <w:szCs w:val="32"/>
        </w:rPr>
        <w:t>папка</w:t>
      </w:r>
      <w:proofErr w:type="spellEnd"/>
      <w:r w:rsidRPr="00623609">
        <w:rPr>
          <w:b/>
          <w:bCs/>
          <w:color w:val="00B050"/>
          <w:sz w:val="32"/>
          <w:szCs w:val="32"/>
        </w:rPr>
        <w:t xml:space="preserve"> в Dox.bg</w:t>
      </w:r>
    </w:p>
    <w:p w:rsidR="00623609" w:rsidRDefault="00623609" w:rsidP="00623609">
      <w:pPr>
        <w:shd w:val="clear" w:color="auto" w:fill="FFFFFF"/>
        <w:spacing w:after="45" w:line="240" w:lineRule="auto"/>
        <w:rPr>
          <w:b/>
          <w:bCs/>
          <w:color w:val="00B050"/>
          <w:sz w:val="32"/>
          <w:szCs w:val="32"/>
        </w:rPr>
      </w:pPr>
    </w:p>
    <w:p w:rsidR="001A40B0" w:rsidRPr="00623609" w:rsidRDefault="001A40B0" w:rsidP="00623609">
      <w:pPr>
        <w:shd w:val="clear" w:color="auto" w:fill="FFFFFF"/>
        <w:spacing w:after="45" w:line="240" w:lineRule="auto"/>
        <w:rPr>
          <w:rFonts w:eastAsia="Times New Roman" w:cs="Times New Roman"/>
          <w:sz w:val="32"/>
          <w:szCs w:val="32"/>
        </w:rPr>
      </w:pPr>
    </w:p>
    <w:p w:rsidR="00623609" w:rsidRDefault="00623609" w:rsidP="00623609">
      <w:pPr>
        <w:numPr>
          <w:ilvl w:val="0"/>
          <w:numId w:val="5"/>
        </w:numPr>
        <w:shd w:val="clear" w:color="auto" w:fill="FFFFFF"/>
        <w:spacing w:after="45" w:line="240" w:lineRule="auto"/>
        <w:ind w:left="0"/>
        <w:rPr>
          <w:rFonts w:eastAsia="Times New Roman" w:cs="Times New Roman"/>
          <w:sz w:val="32"/>
          <w:szCs w:val="32"/>
        </w:rPr>
      </w:pPr>
      <w:proofErr w:type="spellStart"/>
      <w:r w:rsidRPr="00623609">
        <w:rPr>
          <w:rFonts w:eastAsia="Times New Roman" w:cs="Times New Roman"/>
          <w:sz w:val="32"/>
          <w:szCs w:val="32"/>
        </w:rPr>
        <w:t>Маркирай</w:t>
      </w:r>
      <w:proofErr w:type="spellEnd"/>
      <w:r w:rsidR="001A40B0">
        <w:rPr>
          <w:rFonts w:eastAsia="Times New Roman" w:cs="Times New Roman"/>
          <w:sz w:val="32"/>
          <w:szCs w:val="32"/>
          <w:lang w:val="bg-BG"/>
        </w:rPr>
        <w:t>те</w:t>
      </w:r>
      <w:r w:rsidR="001A40B0">
        <w:rPr>
          <w:rFonts w:eastAsia="Times New Roman" w:cs="Times New Roman"/>
          <w:sz w:val="32"/>
          <w:szCs w:val="32"/>
        </w:rPr>
        <w:t xml:space="preserve"> </w:t>
      </w:r>
      <w:proofErr w:type="spellStart"/>
      <w:r w:rsidR="001A40B0">
        <w:rPr>
          <w:rFonts w:eastAsia="Times New Roman" w:cs="Times New Roman"/>
          <w:sz w:val="32"/>
          <w:szCs w:val="32"/>
        </w:rPr>
        <w:t>папката</w:t>
      </w:r>
      <w:proofErr w:type="spellEnd"/>
      <w:r w:rsidR="001A40B0">
        <w:rPr>
          <w:rFonts w:eastAsia="Times New Roman" w:cs="Times New Roman"/>
          <w:sz w:val="32"/>
          <w:szCs w:val="32"/>
        </w:rPr>
        <w:t xml:space="preserve">, </w:t>
      </w:r>
      <w:proofErr w:type="spellStart"/>
      <w:r w:rsidR="001A40B0">
        <w:rPr>
          <w:rFonts w:eastAsia="Times New Roman" w:cs="Times New Roman"/>
          <w:sz w:val="32"/>
          <w:szCs w:val="32"/>
        </w:rPr>
        <w:t>която</w:t>
      </w:r>
      <w:proofErr w:type="spellEnd"/>
      <w:r w:rsidR="001A40B0">
        <w:rPr>
          <w:rFonts w:eastAsia="Times New Roman" w:cs="Times New Roman"/>
          <w:sz w:val="32"/>
          <w:szCs w:val="32"/>
        </w:rPr>
        <w:t xml:space="preserve"> </w:t>
      </w:r>
      <w:proofErr w:type="spellStart"/>
      <w:r w:rsidR="001A40B0">
        <w:rPr>
          <w:rFonts w:eastAsia="Times New Roman" w:cs="Times New Roman"/>
          <w:sz w:val="32"/>
          <w:szCs w:val="32"/>
        </w:rPr>
        <w:t>искате</w:t>
      </w:r>
      <w:proofErr w:type="spellEnd"/>
      <w:r w:rsidR="001A40B0">
        <w:rPr>
          <w:rFonts w:eastAsia="Times New Roman" w:cs="Times New Roman"/>
          <w:sz w:val="32"/>
          <w:szCs w:val="32"/>
        </w:rPr>
        <w:t xml:space="preserve"> </w:t>
      </w:r>
      <w:proofErr w:type="spellStart"/>
      <w:r w:rsidR="001A40B0">
        <w:rPr>
          <w:rFonts w:eastAsia="Times New Roman" w:cs="Times New Roman"/>
          <w:sz w:val="32"/>
          <w:szCs w:val="32"/>
        </w:rPr>
        <w:t>да</w:t>
      </w:r>
      <w:proofErr w:type="spellEnd"/>
      <w:r w:rsidR="001A40B0">
        <w:rPr>
          <w:rFonts w:eastAsia="Times New Roman" w:cs="Times New Roman"/>
          <w:sz w:val="32"/>
          <w:szCs w:val="32"/>
        </w:rPr>
        <w:t xml:space="preserve"> </w:t>
      </w:r>
      <w:proofErr w:type="spellStart"/>
      <w:r w:rsidR="001A40B0">
        <w:rPr>
          <w:rFonts w:eastAsia="Times New Roman" w:cs="Times New Roman"/>
          <w:sz w:val="32"/>
          <w:szCs w:val="32"/>
        </w:rPr>
        <w:t>преименувате</w:t>
      </w:r>
      <w:proofErr w:type="spellEnd"/>
      <w:r w:rsidR="001A40B0">
        <w:rPr>
          <w:rFonts w:eastAsia="Times New Roman" w:cs="Times New Roman"/>
          <w:sz w:val="32"/>
          <w:szCs w:val="32"/>
        </w:rPr>
        <w:t xml:space="preserve"> и </w:t>
      </w:r>
      <w:proofErr w:type="spellStart"/>
      <w:r w:rsidR="001A40B0">
        <w:rPr>
          <w:rFonts w:eastAsia="Times New Roman" w:cs="Times New Roman"/>
          <w:sz w:val="32"/>
          <w:szCs w:val="32"/>
        </w:rPr>
        <w:t>натиснете</w:t>
      </w:r>
      <w:proofErr w:type="spellEnd"/>
      <w:r w:rsidRPr="00623609">
        <w:rPr>
          <w:rFonts w:eastAsia="Times New Roman" w:cs="Times New Roman"/>
          <w:sz w:val="32"/>
          <w:szCs w:val="32"/>
        </w:rPr>
        <w:t xml:space="preserve"> </w:t>
      </w:r>
      <w:proofErr w:type="spellStart"/>
      <w:r w:rsidRPr="00623609">
        <w:rPr>
          <w:rFonts w:eastAsia="Times New Roman" w:cs="Times New Roman"/>
          <w:sz w:val="32"/>
          <w:szCs w:val="32"/>
        </w:rPr>
        <w:t>бутон</w:t>
      </w:r>
      <w:proofErr w:type="spellEnd"/>
      <w:r w:rsidRPr="00623609">
        <w:rPr>
          <w:rFonts w:eastAsia="Times New Roman" w:cs="Times New Roman"/>
          <w:sz w:val="32"/>
          <w:szCs w:val="32"/>
        </w:rPr>
        <w:t xml:space="preserve"> „</w:t>
      </w:r>
      <w:proofErr w:type="spellStart"/>
      <w:r w:rsidRPr="00623609">
        <w:rPr>
          <w:rFonts w:eastAsia="Times New Roman" w:cs="Times New Roman"/>
          <w:sz w:val="32"/>
          <w:szCs w:val="32"/>
        </w:rPr>
        <w:t>Преименувай</w:t>
      </w:r>
      <w:proofErr w:type="spellEnd"/>
      <w:r w:rsidRPr="00623609">
        <w:rPr>
          <w:rFonts w:eastAsia="Times New Roman" w:cs="Times New Roman"/>
          <w:sz w:val="32"/>
          <w:szCs w:val="32"/>
        </w:rPr>
        <w:t>“.</w:t>
      </w:r>
    </w:p>
    <w:p w:rsidR="00623609" w:rsidRDefault="00623609" w:rsidP="00623609">
      <w:pPr>
        <w:pStyle w:val="ListParagraph"/>
        <w:rPr>
          <w:rFonts w:eastAsia="Times New Roman" w:cs="Times New Roman"/>
          <w:sz w:val="32"/>
          <w:szCs w:val="32"/>
        </w:rPr>
      </w:pPr>
    </w:p>
    <w:p w:rsidR="00623609" w:rsidRPr="00623609" w:rsidRDefault="00623609" w:rsidP="00623609">
      <w:pPr>
        <w:shd w:val="clear" w:color="auto" w:fill="FFFFFF"/>
        <w:spacing w:after="45" w:line="240" w:lineRule="auto"/>
        <w:rPr>
          <w:rFonts w:eastAsia="Times New Roman" w:cs="Times New Roman"/>
          <w:sz w:val="32"/>
          <w:szCs w:val="32"/>
        </w:rPr>
      </w:pPr>
    </w:p>
    <w:p w:rsidR="00623609" w:rsidRDefault="00623609" w:rsidP="00623609">
      <w:pPr>
        <w:numPr>
          <w:ilvl w:val="0"/>
          <w:numId w:val="5"/>
        </w:numPr>
        <w:shd w:val="clear" w:color="auto" w:fill="FFFFFF"/>
        <w:spacing w:after="45" w:line="240" w:lineRule="auto"/>
        <w:ind w:left="0"/>
        <w:rPr>
          <w:rFonts w:eastAsia="Times New Roman" w:cs="Times New Roman"/>
          <w:sz w:val="32"/>
          <w:szCs w:val="32"/>
        </w:rPr>
      </w:pPr>
      <w:r w:rsidRPr="00623609">
        <w:rPr>
          <w:rFonts w:eastAsia="Times New Roman" w:cs="Times New Roman"/>
          <w:sz w:val="32"/>
          <w:szCs w:val="32"/>
        </w:rPr>
        <w:t xml:space="preserve">В </w:t>
      </w:r>
      <w:proofErr w:type="spellStart"/>
      <w:r w:rsidRPr="00623609">
        <w:rPr>
          <w:rFonts w:eastAsia="Times New Roman" w:cs="Times New Roman"/>
          <w:sz w:val="32"/>
          <w:szCs w:val="32"/>
        </w:rPr>
        <w:t>новоотворилия</w:t>
      </w:r>
      <w:proofErr w:type="spellEnd"/>
      <w:r w:rsidRPr="00623609">
        <w:rPr>
          <w:rFonts w:eastAsia="Times New Roman" w:cs="Times New Roman"/>
          <w:sz w:val="32"/>
          <w:szCs w:val="32"/>
        </w:rPr>
        <w:t xml:space="preserve"> </w:t>
      </w:r>
      <w:proofErr w:type="spellStart"/>
      <w:r w:rsidRPr="00623609">
        <w:rPr>
          <w:rFonts w:eastAsia="Times New Roman" w:cs="Times New Roman"/>
          <w:sz w:val="32"/>
          <w:szCs w:val="32"/>
        </w:rPr>
        <w:t>се</w:t>
      </w:r>
      <w:proofErr w:type="spellEnd"/>
      <w:r w:rsidRPr="00623609">
        <w:rPr>
          <w:rFonts w:eastAsia="Times New Roman" w:cs="Times New Roman"/>
          <w:sz w:val="32"/>
          <w:szCs w:val="32"/>
        </w:rPr>
        <w:t xml:space="preserve"> </w:t>
      </w:r>
      <w:proofErr w:type="spellStart"/>
      <w:r w:rsidRPr="00623609">
        <w:rPr>
          <w:rFonts w:eastAsia="Times New Roman" w:cs="Times New Roman"/>
          <w:sz w:val="32"/>
          <w:szCs w:val="32"/>
        </w:rPr>
        <w:t>прозорец</w:t>
      </w:r>
      <w:proofErr w:type="spellEnd"/>
      <w:r w:rsidRPr="00623609">
        <w:rPr>
          <w:rFonts w:eastAsia="Times New Roman" w:cs="Times New Roman"/>
          <w:sz w:val="32"/>
          <w:szCs w:val="32"/>
        </w:rPr>
        <w:t xml:space="preserve"> </w:t>
      </w:r>
      <w:proofErr w:type="spellStart"/>
      <w:r w:rsidRPr="00623609">
        <w:rPr>
          <w:rFonts w:eastAsia="Times New Roman" w:cs="Times New Roman"/>
          <w:sz w:val="32"/>
          <w:szCs w:val="32"/>
        </w:rPr>
        <w:t>редактирай</w:t>
      </w:r>
      <w:proofErr w:type="spellEnd"/>
      <w:r w:rsidR="001A40B0">
        <w:rPr>
          <w:rFonts w:eastAsia="Times New Roman" w:cs="Times New Roman"/>
          <w:sz w:val="32"/>
          <w:szCs w:val="32"/>
          <w:lang w:val="bg-BG"/>
        </w:rPr>
        <w:t>те</w:t>
      </w:r>
      <w:r w:rsidR="001A40B0">
        <w:rPr>
          <w:rFonts w:eastAsia="Times New Roman" w:cs="Times New Roman"/>
          <w:sz w:val="32"/>
          <w:szCs w:val="32"/>
        </w:rPr>
        <w:t xml:space="preserve"> </w:t>
      </w:r>
      <w:proofErr w:type="spellStart"/>
      <w:r w:rsidR="001A40B0">
        <w:rPr>
          <w:rFonts w:eastAsia="Times New Roman" w:cs="Times New Roman"/>
          <w:sz w:val="32"/>
          <w:szCs w:val="32"/>
        </w:rPr>
        <w:t>името</w:t>
      </w:r>
      <w:proofErr w:type="spellEnd"/>
      <w:r w:rsidR="001A40B0">
        <w:rPr>
          <w:rFonts w:eastAsia="Times New Roman" w:cs="Times New Roman"/>
          <w:sz w:val="32"/>
          <w:szCs w:val="32"/>
        </w:rPr>
        <w:t xml:space="preserve"> </w:t>
      </w:r>
      <w:proofErr w:type="spellStart"/>
      <w:r w:rsidR="001A40B0">
        <w:rPr>
          <w:rFonts w:eastAsia="Times New Roman" w:cs="Times New Roman"/>
          <w:sz w:val="32"/>
          <w:szCs w:val="32"/>
        </w:rPr>
        <w:t>на</w:t>
      </w:r>
      <w:proofErr w:type="spellEnd"/>
      <w:r w:rsidR="001A40B0">
        <w:rPr>
          <w:rFonts w:eastAsia="Times New Roman" w:cs="Times New Roman"/>
          <w:sz w:val="32"/>
          <w:szCs w:val="32"/>
        </w:rPr>
        <w:t xml:space="preserve"> </w:t>
      </w:r>
      <w:proofErr w:type="spellStart"/>
      <w:r w:rsidR="001A40B0">
        <w:rPr>
          <w:rFonts w:eastAsia="Times New Roman" w:cs="Times New Roman"/>
          <w:sz w:val="32"/>
          <w:szCs w:val="32"/>
        </w:rPr>
        <w:t>папката</w:t>
      </w:r>
      <w:proofErr w:type="spellEnd"/>
      <w:r w:rsidR="001A40B0">
        <w:rPr>
          <w:rFonts w:eastAsia="Times New Roman" w:cs="Times New Roman"/>
          <w:sz w:val="32"/>
          <w:szCs w:val="32"/>
        </w:rPr>
        <w:t xml:space="preserve"> и </w:t>
      </w:r>
      <w:proofErr w:type="spellStart"/>
      <w:r w:rsidR="001A40B0">
        <w:rPr>
          <w:rFonts w:eastAsia="Times New Roman" w:cs="Times New Roman"/>
          <w:sz w:val="32"/>
          <w:szCs w:val="32"/>
        </w:rPr>
        <w:t>натиснете</w:t>
      </w:r>
      <w:proofErr w:type="spellEnd"/>
      <w:r w:rsidRPr="00623609">
        <w:rPr>
          <w:rFonts w:eastAsia="Times New Roman" w:cs="Times New Roman"/>
          <w:sz w:val="32"/>
          <w:szCs w:val="32"/>
        </w:rPr>
        <w:t xml:space="preserve"> </w:t>
      </w:r>
      <w:proofErr w:type="spellStart"/>
      <w:r w:rsidRPr="00623609">
        <w:rPr>
          <w:rFonts w:eastAsia="Times New Roman" w:cs="Times New Roman"/>
          <w:sz w:val="32"/>
          <w:szCs w:val="32"/>
        </w:rPr>
        <w:t>бутон</w:t>
      </w:r>
      <w:proofErr w:type="spellEnd"/>
      <w:r w:rsidRPr="00623609">
        <w:rPr>
          <w:rFonts w:eastAsia="Times New Roman" w:cs="Times New Roman"/>
          <w:sz w:val="32"/>
          <w:szCs w:val="32"/>
        </w:rPr>
        <w:t xml:space="preserve"> „</w:t>
      </w:r>
      <w:proofErr w:type="spellStart"/>
      <w:r w:rsidRPr="00623609">
        <w:rPr>
          <w:rFonts w:eastAsia="Times New Roman" w:cs="Times New Roman"/>
          <w:sz w:val="32"/>
          <w:szCs w:val="32"/>
        </w:rPr>
        <w:t>Запиши</w:t>
      </w:r>
      <w:proofErr w:type="spellEnd"/>
      <w:r w:rsidRPr="00623609">
        <w:rPr>
          <w:rFonts w:eastAsia="Times New Roman" w:cs="Times New Roman"/>
          <w:sz w:val="32"/>
          <w:szCs w:val="32"/>
        </w:rPr>
        <w:t>“.</w:t>
      </w:r>
    </w:p>
    <w:p w:rsidR="00623609" w:rsidRPr="00623609" w:rsidRDefault="00623609" w:rsidP="00623609">
      <w:pPr>
        <w:shd w:val="clear" w:color="auto" w:fill="FFFFFF"/>
        <w:spacing w:after="45" w:line="240" w:lineRule="auto"/>
        <w:rPr>
          <w:rFonts w:eastAsia="Times New Roman" w:cs="Times New Roman"/>
          <w:sz w:val="32"/>
          <w:szCs w:val="32"/>
        </w:rPr>
      </w:pPr>
    </w:p>
    <w:p w:rsidR="00623609" w:rsidRPr="00623609" w:rsidRDefault="00623609" w:rsidP="00623609">
      <w:pPr>
        <w:numPr>
          <w:ilvl w:val="0"/>
          <w:numId w:val="5"/>
        </w:numPr>
        <w:shd w:val="clear" w:color="auto" w:fill="FFFFFF"/>
        <w:spacing w:after="45" w:line="240" w:lineRule="auto"/>
        <w:ind w:left="0"/>
        <w:rPr>
          <w:rFonts w:eastAsia="Times New Roman" w:cs="Times New Roman"/>
          <w:b/>
          <w:sz w:val="32"/>
          <w:szCs w:val="32"/>
        </w:rPr>
      </w:pPr>
      <w:proofErr w:type="spellStart"/>
      <w:r w:rsidRPr="00623609">
        <w:rPr>
          <w:rFonts w:eastAsia="Times New Roman" w:cs="Times New Roman"/>
          <w:b/>
          <w:sz w:val="32"/>
          <w:szCs w:val="32"/>
        </w:rPr>
        <w:t>Името</w:t>
      </w:r>
      <w:proofErr w:type="spellEnd"/>
      <w:r w:rsidRPr="00623609">
        <w:rPr>
          <w:rFonts w:eastAsia="Times New Roman" w:cs="Times New Roman"/>
          <w:b/>
          <w:sz w:val="32"/>
          <w:szCs w:val="32"/>
        </w:rPr>
        <w:t xml:space="preserve"> </w:t>
      </w:r>
      <w:proofErr w:type="spellStart"/>
      <w:r w:rsidRPr="00623609">
        <w:rPr>
          <w:rFonts w:eastAsia="Times New Roman" w:cs="Times New Roman"/>
          <w:b/>
          <w:sz w:val="32"/>
          <w:szCs w:val="32"/>
        </w:rPr>
        <w:t>на</w:t>
      </w:r>
      <w:proofErr w:type="spellEnd"/>
      <w:r w:rsidRPr="00623609">
        <w:rPr>
          <w:rFonts w:eastAsia="Times New Roman" w:cs="Times New Roman"/>
          <w:b/>
          <w:sz w:val="32"/>
          <w:szCs w:val="32"/>
        </w:rPr>
        <w:t xml:space="preserve"> </w:t>
      </w:r>
      <w:proofErr w:type="spellStart"/>
      <w:r w:rsidRPr="00623609">
        <w:rPr>
          <w:rFonts w:eastAsia="Times New Roman" w:cs="Times New Roman"/>
          <w:b/>
          <w:sz w:val="32"/>
          <w:szCs w:val="32"/>
        </w:rPr>
        <w:t>папката</w:t>
      </w:r>
      <w:proofErr w:type="spellEnd"/>
      <w:r w:rsidRPr="00623609">
        <w:rPr>
          <w:rFonts w:eastAsia="Times New Roman" w:cs="Times New Roman"/>
          <w:b/>
          <w:sz w:val="32"/>
          <w:szCs w:val="32"/>
        </w:rPr>
        <w:t xml:space="preserve"> е </w:t>
      </w:r>
      <w:proofErr w:type="spellStart"/>
      <w:r w:rsidRPr="00623609">
        <w:rPr>
          <w:rFonts w:eastAsia="Times New Roman" w:cs="Times New Roman"/>
          <w:b/>
          <w:sz w:val="32"/>
          <w:szCs w:val="32"/>
        </w:rPr>
        <w:t>променено</w:t>
      </w:r>
      <w:proofErr w:type="spellEnd"/>
      <w:r w:rsidRPr="00623609">
        <w:rPr>
          <w:rFonts w:eastAsia="Times New Roman" w:cs="Times New Roman"/>
          <w:b/>
          <w:sz w:val="32"/>
          <w:szCs w:val="32"/>
        </w:rPr>
        <w:t>!</w:t>
      </w:r>
    </w:p>
    <w:p w:rsidR="00623609" w:rsidRPr="00623609" w:rsidRDefault="00623609" w:rsidP="00623609">
      <w:pPr>
        <w:rPr>
          <w:sz w:val="32"/>
          <w:szCs w:val="32"/>
        </w:rPr>
      </w:pPr>
    </w:p>
    <w:p w:rsidR="00623609" w:rsidRDefault="00623609" w:rsidP="00623609">
      <w:bookmarkStart w:id="0" w:name="_GoBack"/>
      <w:bookmarkEnd w:id="0"/>
    </w:p>
    <w:p w:rsidR="00507E5B" w:rsidRPr="00124D7F" w:rsidRDefault="00507E5B" w:rsidP="00C071EA">
      <w:pPr>
        <w:shd w:val="clear" w:color="auto" w:fill="FFFFFF"/>
        <w:spacing w:before="150" w:after="150" w:line="240" w:lineRule="auto"/>
        <w:jc w:val="both"/>
        <w:rPr>
          <w:b/>
          <w:sz w:val="32"/>
          <w:szCs w:val="32"/>
          <w:u w:val="single"/>
        </w:rPr>
      </w:pPr>
    </w:p>
    <w:sectPr w:rsidR="00507E5B" w:rsidRPr="00124D7F" w:rsidSect="0035065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21C77"/>
    <w:multiLevelType w:val="multilevel"/>
    <w:tmpl w:val="5D423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9128B3"/>
    <w:multiLevelType w:val="multilevel"/>
    <w:tmpl w:val="205CD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D53155"/>
    <w:multiLevelType w:val="multilevel"/>
    <w:tmpl w:val="742AE17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3">
    <w:nsid w:val="31250FCB"/>
    <w:multiLevelType w:val="hybridMultilevel"/>
    <w:tmpl w:val="2222B7F8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>
      <w:start w:val="1"/>
      <w:numFmt w:val="bullet"/>
      <w:lvlText w:val="o"/>
      <w:lvlJc w:val="left"/>
      <w:pPr>
        <w:ind w:left="643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3DAA5243"/>
    <w:multiLevelType w:val="multilevel"/>
    <w:tmpl w:val="4D729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E15ECD"/>
    <w:multiLevelType w:val="multilevel"/>
    <w:tmpl w:val="61580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6E0D1F"/>
    <w:multiLevelType w:val="hybridMultilevel"/>
    <w:tmpl w:val="08A639E6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55084C53"/>
    <w:multiLevelType w:val="hybridMultilevel"/>
    <w:tmpl w:val="AF14342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3E1C73"/>
    <w:multiLevelType w:val="multilevel"/>
    <w:tmpl w:val="475E6EA0"/>
    <w:lvl w:ilvl="0">
      <w:start w:val="1"/>
      <w:numFmt w:val="bullet"/>
      <w:lvlText w:val="o"/>
      <w:lvlJc w:val="left"/>
      <w:pPr>
        <w:tabs>
          <w:tab w:val="num" w:pos="1778"/>
        </w:tabs>
        <w:ind w:left="1778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8"/>
        </w:tabs>
        <w:ind w:left="393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8"/>
        </w:tabs>
        <w:ind w:left="609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8"/>
        </w:tabs>
        <w:ind w:left="681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  <w:sz w:val="20"/>
      </w:rPr>
    </w:lvl>
  </w:abstractNum>
  <w:abstractNum w:abstractNumId="9">
    <w:nsid w:val="67D6523E"/>
    <w:multiLevelType w:val="hybridMultilevel"/>
    <w:tmpl w:val="99340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896956"/>
    <w:multiLevelType w:val="multilevel"/>
    <w:tmpl w:val="AB822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3"/>
  </w:num>
  <w:num w:numId="3">
    <w:abstractNumId w:val="8"/>
  </w:num>
  <w:num w:numId="4">
    <w:abstractNumId w:val="10"/>
  </w:num>
  <w:num w:numId="5">
    <w:abstractNumId w:val="1"/>
  </w:num>
  <w:num w:numId="6">
    <w:abstractNumId w:val="2"/>
  </w:num>
  <w:num w:numId="7">
    <w:abstractNumId w:val="4"/>
  </w:num>
  <w:num w:numId="8">
    <w:abstractNumId w:val="6"/>
  </w:num>
  <w:num w:numId="9">
    <w:abstractNumId w:val="5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DEB"/>
    <w:rsid w:val="001A40B0"/>
    <w:rsid w:val="00350655"/>
    <w:rsid w:val="004511A0"/>
    <w:rsid w:val="004D742C"/>
    <w:rsid w:val="00507E5B"/>
    <w:rsid w:val="00623609"/>
    <w:rsid w:val="00632D3C"/>
    <w:rsid w:val="006B7C08"/>
    <w:rsid w:val="00986DEB"/>
    <w:rsid w:val="00B04D18"/>
    <w:rsid w:val="00BF044E"/>
    <w:rsid w:val="00BF7A18"/>
    <w:rsid w:val="00C07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506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bg-BG" w:eastAsia="bg-BG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360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11A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50655"/>
    <w:rPr>
      <w:rFonts w:ascii="Times New Roman" w:eastAsia="Times New Roman" w:hAnsi="Times New Roman" w:cs="Times New Roman"/>
      <w:b/>
      <w:bCs/>
      <w:kern w:val="36"/>
      <w:sz w:val="48"/>
      <w:szCs w:val="48"/>
      <w:lang w:val="bg-BG" w:eastAsia="bg-BG"/>
    </w:rPr>
  </w:style>
  <w:style w:type="paragraph" w:styleId="NormalWeb">
    <w:name w:val="Normal (Web)"/>
    <w:basedOn w:val="Normal"/>
    <w:uiPriority w:val="99"/>
    <w:unhideWhenUsed/>
    <w:rsid w:val="00350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styleId="Hyperlink">
    <w:name w:val="Hyperlink"/>
    <w:basedOn w:val="DefaultParagraphFont"/>
    <w:uiPriority w:val="99"/>
    <w:unhideWhenUsed/>
    <w:rsid w:val="006B7C08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360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62360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506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bg-BG" w:eastAsia="bg-BG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360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11A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50655"/>
    <w:rPr>
      <w:rFonts w:ascii="Times New Roman" w:eastAsia="Times New Roman" w:hAnsi="Times New Roman" w:cs="Times New Roman"/>
      <w:b/>
      <w:bCs/>
      <w:kern w:val="36"/>
      <w:sz w:val="48"/>
      <w:szCs w:val="48"/>
      <w:lang w:val="bg-BG" w:eastAsia="bg-BG"/>
    </w:rPr>
  </w:style>
  <w:style w:type="paragraph" w:styleId="NormalWeb">
    <w:name w:val="Normal (Web)"/>
    <w:basedOn w:val="Normal"/>
    <w:uiPriority w:val="99"/>
    <w:unhideWhenUsed/>
    <w:rsid w:val="00350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styleId="Hyperlink">
    <w:name w:val="Hyperlink"/>
    <w:basedOn w:val="DefaultParagraphFont"/>
    <w:uiPriority w:val="99"/>
    <w:unhideWhenUsed/>
    <w:rsid w:val="006B7C08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360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6236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</dc:creator>
  <cp:lastModifiedBy>User1</cp:lastModifiedBy>
  <cp:revision>3</cp:revision>
  <dcterms:created xsi:type="dcterms:W3CDTF">2018-02-01T13:17:00Z</dcterms:created>
  <dcterms:modified xsi:type="dcterms:W3CDTF">2018-02-03T14:37:00Z</dcterms:modified>
</cp:coreProperties>
</file>