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A06EF7" w:rsidRDefault="00350655" w:rsidP="00350655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споделяне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файлове</w:t>
      </w:r>
      <w:proofErr w:type="spellEnd"/>
      <w:r>
        <w:rPr>
          <w:b/>
          <w:sz w:val="32"/>
          <w:szCs w:val="32"/>
        </w:rPr>
        <w:t xml:space="preserve"> /в dox.abv.bg/.</w:t>
      </w:r>
    </w:p>
    <w:p w:rsidR="00350655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623609" w:rsidRDefault="001A40B0" w:rsidP="00623609">
      <w:pPr>
        <w:jc w:val="center"/>
        <w:rPr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9504" behindDoc="0" locked="0" layoutInCell="1" allowOverlap="1" wp14:anchorId="479DCFBD" wp14:editId="0C375F0E">
            <wp:simplePos x="0" y="0"/>
            <wp:positionH relativeFrom="margin">
              <wp:posOffset>-93980</wp:posOffset>
            </wp:positionH>
            <wp:positionV relativeFrom="paragraph">
              <wp:posOffset>4445</wp:posOffset>
            </wp:positionV>
            <wp:extent cx="3566160" cy="42576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tooltip="Как да изтрия папка в Dox.bg?" w:history="1"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  <w:lang w:val="bg-BG"/>
          </w:rPr>
          <w:t>И</w:t>
        </w:r>
        <w:proofErr w:type="spellStart"/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</w:rPr>
          <w:t>зтри</w:t>
        </w:r>
        <w:proofErr w:type="spellEnd"/>
        <w:r w:rsidR="00BF044E">
          <w:rPr>
            <w:rStyle w:val="Hyperlink"/>
            <w:b/>
            <w:bCs/>
            <w:color w:val="2A881C"/>
            <w:sz w:val="32"/>
            <w:szCs w:val="32"/>
            <w:u w:val="none"/>
            <w:lang w:val="bg-BG"/>
          </w:rPr>
          <w:t>ване на</w:t>
        </w:r>
        <w:r w:rsidR="00BF044E">
          <w:rPr>
            <w:rStyle w:val="Hyperlink"/>
            <w:b/>
            <w:bCs/>
            <w:color w:val="2A881C"/>
            <w:sz w:val="32"/>
            <w:szCs w:val="32"/>
            <w:u w:val="none"/>
          </w:rPr>
          <w:t xml:space="preserve"> </w:t>
        </w:r>
        <w:proofErr w:type="spellStart"/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</w:rPr>
          <w:t>папка</w:t>
        </w:r>
        <w:proofErr w:type="spellEnd"/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</w:rPr>
          <w:t xml:space="preserve"> в Dox.bg</w:t>
        </w:r>
      </w:hyperlink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B04D18" w:rsidP="00623609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</w:rPr>
        <w:t xml:space="preserve">      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Маркирай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  <w:lang w:val="bg-BG"/>
        </w:rPr>
        <w:t>те</w:t>
      </w:r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,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искате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изтриете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и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Изтрий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>“.</w:t>
      </w:r>
    </w:p>
    <w:p w:rsidR="00623609" w:rsidRDefault="00623609" w:rsidP="00623609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B04D18" w:rsidP="00623609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</w:rPr>
        <w:t xml:space="preserve">        </w:t>
      </w:r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В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но</w:t>
      </w:r>
      <w:r w:rsidR="00BF044E">
        <w:rPr>
          <w:rFonts w:eastAsia="Times New Roman" w:cs="Times New Roman"/>
          <w:color w:val="333333"/>
          <w:sz w:val="32"/>
          <w:szCs w:val="32"/>
        </w:rPr>
        <w:t>воотворилия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се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прозорец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потвърдете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желанието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си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за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това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>.</w:t>
      </w:r>
    </w:p>
    <w:p w:rsid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507E5B" w:rsidRPr="00623609" w:rsidRDefault="00507E5B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1A40B0" w:rsidRPr="00373FD5" w:rsidRDefault="00623609" w:rsidP="00373FD5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 w:val="32"/>
          <w:szCs w:val="32"/>
        </w:rPr>
      </w:pPr>
      <w:proofErr w:type="spellStart"/>
      <w:r w:rsidRPr="001A40B0">
        <w:rPr>
          <w:rFonts w:eastAsia="Times New Roman" w:cs="Times New Roman"/>
          <w:b/>
          <w:bCs/>
          <w:color w:val="C00000"/>
          <w:sz w:val="32"/>
          <w:szCs w:val="32"/>
        </w:rPr>
        <w:t>Внимание</w:t>
      </w:r>
      <w:proofErr w:type="spellEnd"/>
      <w:r w:rsidRPr="001A40B0">
        <w:rPr>
          <w:rFonts w:eastAsia="Times New Roman" w:cs="Times New Roman"/>
          <w:b/>
          <w:bCs/>
          <w:color w:val="C00000"/>
          <w:sz w:val="32"/>
          <w:szCs w:val="32"/>
        </w:rPr>
        <w:t>!</w:t>
      </w:r>
      <w:r w:rsidRPr="00623609">
        <w:rPr>
          <w:rFonts w:eastAsia="Times New Roman" w:cs="Times New Roman"/>
          <w:color w:val="333333"/>
          <w:sz w:val="32"/>
          <w:szCs w:val="32"/>
        </w:rPr>
        <w:t> </w:t>
      </w:r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С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изтриването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на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папката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изтрив</w:t>
      </w:r>
      <w:r w:rsidR="00507E5B">
        <w:rPr>
          <w:rFonts w:eastAsia="Times New Roman" w:cs="Times New Roman"/>
          <w:b/>
          <w:color w:val="333333"/>
          <w:sz w:val="32"/>
          <w:szCs w:val="32"/>
        </w:rPr>
        <w:t>ат</w:t>
      </w:r>
      <w:proofErr w:type="spellEnd"/>
      <w:r w:rsidR="00507E5B">
        <w:rPr>
          <w:rFonts w:eastAsia="Times New Roman" w:cs="Times New Roman"/>
          <w:b/>
          <w:color w:val="333333"/>
          <w:sz w:val="32"/>
          <w:szCs w:val="32"/>
        </w:rPr>
        <w:t xml:space="preserve"> и </w:t>
      </w:r>
      <w:proofErr w:type="spellStart"/>
      <w:r w:rsidR="00507E5B">
        <w:rPr>
          <w:rFonts w:eastAsia="Times New Roman" w:cs="Times New Roman"/>
          <w:b/>
          <w:color w:val="333333"/>
          <w:sz w:val="32"/>
          <w:szCs w:val="32"/>
        </w:rPr>
        <w:t>всички</w:t>
      </w:r>
      <w:proofErr w:type="spellEnd"/>
      <w:r w:rsidR="00507E5B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="00507E5B">
        <w:rPr>
          <w:rFonts w:eastAsia="Times New Roman" w:cs="Times New Roman"/>
          <w:b/>
          <w:color w:val="333333"/>
          <w:sz w:val="32"/>
          <w:szCs w:val="32"/>
        </w:rPr>
        <w:t>файлове</w:t>
      </w:r>
      <w:proofErr w:type="spellEnd"/>
      <w:r w:rsidR="00507E5B">
        <w:rPr>
          <w:rFonts w:eastAsia="Times New Roman" w:cs="Times New Roman"/>
          <w:b/>
          <w:color w:val="333333"/>
          <w:sz w:val="32"/>
          <w:szCs w:val="32"/>
        </w:rPr>
        <w:t xml:space="preserve">, </w:t>
      </w:r>
      <w:proofErr w:type="spellStart"/>
      <w:r w:rsidR="00507E5B">
        <w:rPr>
          <w:rFonts w:eastAsia="Times New Roman" w:cs="Times New Roman"/>
          <w:b/>
          <w:color w:val="333333"/>
          <w:sz w:val="32"/>
          <w:szCs w:val="32"/>
        </w:rPr>
        <w:t>съдържащи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в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нея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. </w:t>
      </w:r>
      <w:proofErr w:type="spellStart"/>
      <w:proofErr w:type="gramStart"/>
      <w:r w:rsidRPr="00623609">
        <w:rPr>
          <w:rFonts w:eastAsia="Times New Roman" w:cs="Times New Roman"/>
          <w:b/>
          <w:color w:val="333333"/>
          <w:sz w:val="32"/>
          <w:szCs w:val="32"/>
        </w:rPr>
        <w:t>Веднъж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изтрити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те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не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могат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да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бъдат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възстановени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>.</w:t>
      </w:r>
      <w:proofErr w:type="gramEnd"/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50655"/>
    <w:rsid w:val="00373FD5"/>
    <w:rsid w:val="004511A0"/>
    <w:rsid w:val="004D742C"/>
    <w:rsid w:val="00507E5B"/>
    <w:rsid w:val="00623609"/>
    <w:rsid w:val="00632D3C"/>
    <w:rsid w:val="006B7C08"/>
    <w:rsid w:val="00986DEB"/>
    <w:rsid w:val="00B04D18"/>
    <w:rsid w:val="00BF044E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elp.dox.bg/?p=616&amp;cat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2018-02-03T14:38:00Z</dcterms:modified>
</cp:coreProperties>
</file>