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432CA" w:rsidRPr="009C7998" w:rsidRDefault="00352319" w:rsidP="009C7998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  <w:r w:rsidR="00B91978">
        <w:rPr>
          <w:b/>
          <w:color w:val="C0504D" w:themeColor="accent2"/>
          <w:sz w:val="36"/>
          <w:szCs w:val="36"/>
        </w:rPr>
        <w:t xml:space="preserve">        </w:t>
      </w:r>
    </w:p>
    <w:p w:rsidR="000432CA" w:rsidRDefault="000432CA" w:rsidP="00A06EF7">
      <w:pPr>
        <w:rPr>
          <w:b/>
          <w:color w:val="C0504D" w:themeColor="accent2"/>
          <w:sz w:val="36"/>
          <w:szCs w:val="36"/>
          <w:lang w:val="en-US"/>
        </w:rPr>
      </w:pPr>
    </w:p>
    <w:p w:rsidR="00A06EF7" w:rsidRDefault="00A06EF7" w:rsidP="000432C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24800" behindDoc="0" locked="0" layoutInCell="1" allowOverlap="1" wp14:anchorId="12DF2E28" wp14:editId="16FA5EF2">
            <wp:simplePos x="0" y="0"/>
            <wp:positionH relativeFrom="margin">
              <wp:posOffset>-184372</wp:posOffset>
            </wp:positionH>
            <wp:positionV relativeFrom="paragraph">
              <wp:posOffset>344155</wp:posOffset>
            </wp:positionV>
            <wp:extent cx="3366770" cy="4244975"/>
            <wp:effectExtent l="0" t="0" r="5080" b="317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CA" w:rsidRDefault="00763E70" w:rsidP="000432CA">
      <w:pPr>
        <w:jc w:val="center"/>
        <w:rPr>
          <w:b/>
          <w:sz w:val="32"/>
          <w:szCs w:val="32"/>
        </w:rPr>
      </w:pPr>
      <w:r w:rsidRPr="00763E70">
        <w:rPr>
          <w:b/>
          <w:sz w:val="32"/>
          <w:szCs w:val="32"/>
        </w:rPr>
        <w:t>Споделяне на файл</w:t>
      </w:r>
    </w:p>
    <w:p w:rsidR="00A06EF7" w:rsidRPr="00763E70" w:rsidRDefault="00A06EF7" w:rsidP="000432CA">
      <w:pPr>
        <w:jc w:val="center"/>
        <w:rPr>
          <w:b/>
          <w:sz w:val="32"/>
          <w:szCs w:val="32"/>
        </w:rPr>
      </w:pPr>
    </w:p>
    <w:p w:rsidR="00763E70" w:rsidRDefault="00124D7F" w:rsidP="00763E70">
      <w:pPr>
        <w:pStyle w:val="NormalWeb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>Dox.bg ви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дава възможност да споделя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563F84">
        <w:rPr>
          <w:rFonts w:asciiTheme="minorHAnsi" w:hAnsiTheme="minorHAnsi"/>
          <w:color w:val="333333"/>
          <w:sz w:val="32"/>
          <w:szCs w:val="32"/>
        </w:rPr>
        <w:t xml:space="preserve"> своите файлове</w:t>
      </w:r>
      <w:r>
        <w:rPr>
          <w:rFonts w:asciiTheme="minorHAnsi" w:hAnsiTheme="minorHAnsi"/>
          <w:color w:val="333333"/>
          <w:sz w:val="32"/>
          <w:szCs w:val="32"/>
        </w:rPr>
        <w:t xml:space="preserve"> с приятели и познати. В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>и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има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пълен контрол върху това ко</w:t>
      </w:r>
      <w:r>
        <w:rPr>
          <w:rFonts w:asciiTheme="minorHAnsi" w:hAnsiTheme="minorHAnsi"/>
          <w:color w:val="333333"/>
          <w:sz w:val="32"/>
          <w:szCs w:val="32"/>
        </w:rPr>
        <w:t>й ще вижда вашите файлове и можете да прекратите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достъпа на всеки човек до тях по всяко време.</w:t>
      </w:r>
    </w:p>
    <w:p w:rsidR="00A06EF7" w:rsidRDefault="00A06EF7" w:rsidP="00A06EF7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763E70" w:rsidRPr="00563F84" w:rsidRDefault="00763E70" w:rsidP="00563F84">
      <w:pPr>
        <w:pStyle w:val="NormalWeb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763E70">
        <w:rPr>
          <w:rFonts w:asciiTheme="minorHAnsi" w:hAnsiTheme="minorHAnsi"/>
          <w:color w:val="333333"/>
          <w:sz w:val="32"/>
          <w:szCs w:val="32"/>
        </w:rPr>
        <w:t>Споделянето НЕ е изпращане на файл. Когато иска</w:t>
      </w:r>
      <w:r w:rsidR="00124D7F"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124D7F">
        <w:rPr>
          <w:rFonts w:asciiTheme="minorHAnsi" w:hAnsiTheme="minorHAnsi"/>
          <w:color w:val="333333"/>
          <w:sz w:val="32"/>
          <w:szCs w:val="32"/>
        </w:rPr>
        <w:t xml:space="preserve"> да споделите</w:t>
      </w:r>
      <w:r w:rsidR="00563F84">
        <w:rPr>
          <w:rFonts w:asciiTheme="minorHAnsi" w:hAnsiTheme="minorHAnsi"/>
          <w:color w:val="333333"/>
          <w:sz w:val="32"/>
          <w:szCs w:val="32"/>
        </w:rPr>
        <w:t xml:space="preserve"> даден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през DOX.bg, DOX генерира ли</w:t>
      </w:r>
      <w:r w:rsidR="00124D7F">
        <w:rPr>
          <w:rFonts w:asciiTheme="minorHAnsi" w:hAnsiTheme="minorHAnsi"/>
          <w:color w:val="333333"/>
          <w:sz w:val="32"/>
          <w:szCs w:val="32"/>
        </w:rPr>
        <w:t>нк, който дава достъп до файла в</w:t>
      </w:r>
      <w:r w:rsidRPr="00763E70">
        <w:rPr>
          <w:rFonts w:asciiTheme="minorHAnsi" w:hAnsiTheme="minorHAnsi"/>
          <w:color w:val="333333"/>
          <w:sz w:val="32"/>
          <w:szCs w:val="32"/>
        </w:rPr>
        <w:t>и и може бързо и лесно да се изпраща по</w:t>
      </w:r>
      <w:r w:rsidRPr="00563F84">
        <w:rPr>
          <w:rFonts w:asciiTheme="minorHAnsi" w:hAnsiTheme="minorHAnsi"/>
          <w:color w:val="333333"/>
          <w:sz w:val="32"/>
          <w:szCs w:val="32"/>
        </w:rPr>
        <w:t xml:space="preserve"> е-мейл или чрез месинджър (ICQ, Skype, Yahoo Messanger).</w:t>
      </w:r>
    </w:p>
    <w:p w:rsidR="000432CA" w:rsidRPr="00763E70" w:rsidRDefault="000432CA" w:rsidP="009C7998">
      <w:pPr>
        <w:rPr>
          <w:b/>
          <w:color w:val="C0504D" w:themeColor="accent2"/>
          <w:sz w:val="32"/>
          <w:szCs w:val="32"/>
          <w:lang w:val="en-US"/>
        </w:rPr>
      </w:pPr>
    </w:p>
    <w:p w:rsidR="000432CA" w:rsidRDefault="009C7998" w:rsidP="000432CA">
      <w:pPr>
        <w:jc w:val="center"/>
        <w:rPr>
          <w:b/>
          <w:color w:val="C0504D" w:themeColor="accent2"/>
          <w:sz w:val="36"/>
          <w:szCs w:val="36"/>
          <w:lang w:val="en-US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26848" behindDoc="0" locked="0" layoutInCell="1" allowOverlap="1" wp14:anchorId="6840146A" wp14:editId="7D5C189F">
            <wp:simplePos x="0" y="0"/>
            <wp:positionH relativeFrom="margin">
              <wp:posOffset>4445</wp:posOffset>
            </wp:positionH>
            <wp:positionV relativeFrom="paragraph">
              <wp:posOffset>188595</wp:posOffset>
            </wp:positionV>
            <wp:extent cx="3357880" cy="3677285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10" w:rsidRDefault="00124D7F" w:rsidP="009C799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385310" w:rsidRDefault="00385310" w:rsidP="00124D7F">
      <w:pPr>
        <w:jc w:val="center"/>
        <w:rPr>
          <w:b/>
          <w:sz w:val="32"/>
          <w:szCs w:val="32"/>
          <w:lang w:val="en-US"/>
        </w:rPr>
      </w:pPr>
    </w:p>
    <w:p w:rsidR="00385310" w:rsidRDefault="00385310" w:rsidP="00124D7F">
      <w:pPr>
        <w:jc w:val="center"/>
        <w:rPr>
          <w:b/>
          <w:sz w:val="32"/>
          <w:szCs w:val="32"/>
          <w:lang w:val="en-US"/>
        </w:rPr>
      </w:pPr>
    </w:p>
    <w:p w:rsidR="000432CA" w:rsidRPr="00A06EF7" w:rsidRDefault="00124D7F" w:rsidP="00124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A06EF7" w:rsidRPr="00A06EF7">
        <w:rPr>
          <w:b/>
          <w:sz w:val="32"/>
          <w:szCs w:val="32"/>
        </w:rPr>
        <w:t>Споделяне на файл с други потребители</w:t>
      </w:r>
    </w:p>
    <w:p w:rsidR="000432CA" w:rsidRDefault="000432CA" w:rsidP="00A06EF7">
      <w:pPr>
        <w:rPr>
          <w:b/>
          <w:color w:val="C0504D" w:themeColor="accent2"/>
          <w:sz w:val="36"/>
          <w:szCs w:val="36"/>
          <w:lang w:val="en-US"/>
        </w:rPr>
      </w:pP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Влез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в Dox.bg.</w:t>
      </w: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proofErr w:type="gram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proofErr w:type="gram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с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мишката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върху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“. 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О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т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падащото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меню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e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mail“.</w:t>
      </w: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въве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r w:rsidR="006942B2">
        <w:rPr>
          <w:rFonts w:ascii="Calibri" w:eastAsia="Times New Roman" w:hAnsi="Calibri" w:cs="Times New Roman"/>
          <w:color w:val="333333"/>
          <w:sz w:val="32"/>
          <w:szCs w:val="32"/>
        </w:rPr>
        <w:t>и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ейлите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получателите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“.</w:t>
      </w: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124D7F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>
        <w:rPr>
          <w:noProof/>
          <w:sz w:val="32"/>
          <w:szCs w:val="32"/>
          <w:lang w:eastAsia="bg-BG"/>
        </w:rPr>
        <w:lastRenderedPageBreak/>
        <w:drawing>
          <wp:anchor distT="0" distB="0" distL="114300" distR="114300" simplePos="0" relativeHeight="251730944" behindDoc="0" locked="0" layoutInCell="1" allowOverlap="1" wp14:anchorId="3D04EB63" wp14:editId="00C6F6E8">
            <wp:simplePos x="0" y="0"/>
            <wp:positionH relativeFrom="margin">
              <wp:posOffset>-220338</wp:posOffset>
            </wp:positionH>
            <wp:positionV relativeFrom="paragraph">
              <wp:posOffset>153</wp:posOffset>
            </wp:positionV>
            <wp:extent cx="3366770" cy="4244975"/>
            <wp:effectExtent l="0" t="0" r="5080" b="317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F7" w:rsidRPr="00B91978" w:rsidRDefault="00B91978" w:rsidP="00124D7F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</w:pPr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Споделяне</w:t>
      </w:r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чрез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генериране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линк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за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достъп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:</w:t>
      </w:r>
    </w:p>
    <w:p w:rsidR="00A06EF7" w:rsidRPr="00A06EF7" w:rsidRDefault="00A06EF7" w:rsidP="00A06EF7">
      <w:pPr>
        <w:numPr>
          <w:ilvl w:val="0"/>
          <w:numId w:val="18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йте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с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мишката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върху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“. 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О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т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падащото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меню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Вземи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“.</w:t>
      </w:r>
    </w:p>
    <w:p w:rsidR="00A06EF7" w:rsidRPr="00A06EF7" w:rsidRDefault="00A06EF7" w:rsidP="00A06EF7">
      <w:pPr>
        <w:numPr>
          <w:ilvl w:val="0"/>
          <w:numId w:val="18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генерира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може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копирате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изпратите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други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потребители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="00B91978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мейл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месинджър</w:t>
      </w:r>
      <w:proofErr w:type="spellEnd"/>
      <w:r w:rsidR="00B91978">
        <w:rPr>
          <w:rFonts w:ascii="Calibri" w:eastAsia="Times New Roman" w:hAnsi="Calibri" w:cs="Times New Roman"/>
          <w:color w:val="333333"/>
          <w:sz w:val="32"/>
          <w:szCs w:val="32"/>
        </w:rPr>
        <w:t xml:space="preserve"> апликация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(ICQ, Skype, Yahoo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Messanger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).</w:t>
      </w: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9C7998" w:rsidRDefault="009C7998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bookmarkStart w:id="0" w:name="_GoBack"/>
      <w:bookmarkEnd w:id="0"/>
    </w:p>
    <w:p w:rsidR="00124D7F" w:rsidRDefault="00124D7F" w:rsidP="00B91978">
      <w:pPr>
        <w:shd w:val="clear" w:color="auto" w:fill="FFFFFF"/>
        <w:spacing w:before="150" w:after="150" w:line="240" w:lineRule="auto"/>
        <w:jc w:val="both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3A7EBA" w:rsidRPr="00124D7F" w:rsidRDefault="00124D7F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proofErr w:type="spellStart"/>
      <w:proofErr w:type="gram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Когато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споделяте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с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други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потребители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АБВ,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ще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могат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да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открият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този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в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папка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„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Получени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”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св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оя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Dox.bg.</w:t>
      </w:r>
      <w:proofErr w:type="gram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Когато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файлът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е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споделен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e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-</w:t>
      </w:r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mail с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потребители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пощи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различни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от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АБВ,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те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получават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и</w:t>
      </w:r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-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мейл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, в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който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съдържа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„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Линк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за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до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стъп</w:t>
      </w:r>
      <w:proofErr w:type="spellEnd"/>
      <w:proofErr w:type="gram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“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към</w:t>
      </w:r>
      <w:proofErr w:type="spellEnd"/>
      <w:proofErr w:type="gram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споделения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.</w:t>
      </w:r>
    </w:p>
    <w:sectPr w:rsidR="003A7EBA" w:rsidRPr="00124D7F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C7998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795-B493-4086-A1BF-CC178585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2018-02-03T15:19:00Z</dcterms:modified>
</cp:coreProperties>
</file>