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623609" w:rsidRPr="00BF7A18" w:rsidRDefault="00350655" w:rsidP="00BF7A18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</w:t>
      </w:r>
      <w:r w:rsidR="00BF7A18">
        <w:rPr>
          <w:b/>
          <w:sz w:val="32"/>
          <w:szCs w:val="32"/>
        </w:rPr>
        <w:t>еляне</w:t>
      </w:r>
      <w:proofErr w:type="spellEnd"/>
      <w:proofErr w:type="gramEnd"/>
      <w:r w:rsidR="00BF7A18">
        <w:rPr>
          <w:b/>
          <w:sz w:val="32"/>
          <w:szCs w:val="32"/>
        </w:rPr>
        <w:t xml:space="preserve"> </w:t>
      </w:r>
      <w:proofErr w:type="spellStart"/>
      <w:r w:rsidR="00BF7A18">
        <w:rPr>
          <w:b/>
          <w:sz w:val="32"/>
          <w:szCs w:val="32"/>
        </w:rPr>
        <w:t>на</w:t>
      </w:r>
      <w:proofErr w:type="spellEnd"/>
      <w:r w:rsidR="00BF7A18">
        <w:rPr>
          <w:b/>
          <w:sz w:val="32"/>
          <w:szCs w:val="32"/>
        </w:rPr>
        <w:t xml:space="preserve"> </w:t>
      </w:r>
      <w:proofErr w:type="spellStart"/>
      <w:r w:rsidR="00BF7A18">
        <w:rPr>
          <w:b/>
          <w:sz w:val="32"/>
          <w:szCs w:val="32"/>
        </w:rPr>
        <w:t>файлове</w:t>
      </w:r>
      <w:proofErr w:type="spellEnd"/>
      <w:r w:rsidR="00BF7A18">
        <w:rPr>
          <w:b/>
          <w:sz w:val="32"/>
          <w:szCs w:val="32"/>
        </w:rPr>
        <w:t xml:space="preserve"> /в dox.abv.bg/</w:t>
      </w:r>
    </w:p>
    <w:p w:rsidR="00623609" w:rsidRDefault="00623609" w:rsidP="00623609"/>
    <w:p w:rsidR="00623609" w:rsidRDefault="00623609" w:rsidP="00623609"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EDEBEBA" wp14:editId="6247B7C4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3566160" cy="4258056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623609" w:rsidRDefault="00623609" w:rsidP="00623609"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7456" behindDoc="0" locked="0" layoutInCell="1" allowOverlap="1" wp14:anchorId="322AB1F6" wp14:editId="2AF9E7F6">
            <wp:simplePos x="0" y="0"/>
            <wp:positionH relativeFrom="margin">
              <wp:align>left</wp:align>
            </wp:positionH>
            <wp:positionV relativeFrom="paragraph">
              <wp:posOffset>11874</wp:posOffset>
            </wp:positionV>
            <wp:extent cx="3566160" cy="4258056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  <w:r w:rsidRPr="00623609">
        <w:rPr>
          <w:b/>
          <w:bCs/>
          <w:color w:val="00B050"/>
          <w:sz w:val="32"/>
          <w:szCs w:val="32"/>
          <w:lang w:val="bg-BG"/>
        </w:rPr>
        <w:t>П</w:t>
      </w:r>
      <w:proofErr w:type="spellStart"/>
      <w:r>
        <w:rPr>
          <w:b/>
          <w:bCs/>
          <w:color w:val="00B050"/>
          <w:sz w:val="32"/>
          <w:szCs w:val="32"/>
        </w:rPr>
        <w:t>реименуване</w:t>
      </w:r>
      <w:proofErr w:type="spellEnd"/>
      <w:r>
        <w:rPr>
          <w:b/>
          <w:bCs/>
          <w:color w:val="00B050"/>
          <w:sz w:val="32"/>
          <w:szCs w:val="32"/>
        </w:rPr>
        <w:t xml:space="preserve"> </w:t>
      </w:r>
      <w:proofErr w:type="spellStart"/>
      <w:r>
        <w:rPr>
          <w:b/>
          <w:bCs/>
          <w:color w:val="00B050"/>
          <w:sz w:val="32"/>
          <w:szCs w:val="32"/>
        </w:rPr>
        <w:t>на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папка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в Dox.bg</w:t>
      </w:r>
    </w:p>
    <w:p w:rsidR="00623609" w:rsidRDefault="00623609" w:rsidP="00623609">
      <w:pPr>
        <w:shd w:val="clear" w:color="auto" w:fill="FFFFFF"/>
        <w:spacing w:after="45" w:line="240" w:lineRule="auto"/>
        <w:rPr>
          <w:b/>
          <w:bCs/>
          <w:color w:val="00B050"/>
          <w:sz w:val="32"/>
          <w:szCs w:val="32"/>
        </w:rPr>
      </w:pPr>
    </w:p>
    <w:p w:rsidR="001A40B0" w:rsidRPr="00623609" w:rsidRDefault="001A40B0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Default="00623609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proofErr w:type="spellStart"/>
      <w:r w:rsidRPr="00623609">
        <w:rPr>
          <w:rFonts w:eastAsia="Times New Roman" w:cs="Times New Roman"/>
          <w:sz w:val="32"/>
          <w:szCs w:val="32"/>
        </w:rPr>
        <w:t>Маркирай</w:t>
      </w:r>
      <w:proofErr w:type="spellEnd"/>
      <w:r w:rsidR="001A40B0">
        <w:rPr>
          <w:rFonts w:eastAsia="Times New Roman" w:cs="Times New Roman"/>
          <w:sz w:val="32"/>
          <w:szCs w:val="32"/>
          <w:lang w:val="bg-BG"/>
        </w:rPr>
        <w:t>те</w:t>
      </w:r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папката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="001A40B0">
        <w:rPr>
          <w:rFonts w:eastAsia="Times New Roman" w:cs="Times New Roman"/>
          <w:sz w:val="32"/>
          <w:szCs w:val="32"/>
        </w:rPr>
        <w:t>която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искате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да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преименувате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и </w:t>
      </w:r>
      <w:proofErr w:type="spellStart"/>
      <w:r w:rsidR="001A40B0">
        <w:rPr>
          <w:rFonts w:eastAsia="Times New Roman" w:cs="Times New Roman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sz w:val="32"/>
          <w:szCs w:val="32"/>
        </w:rPr>
        <w:t>Преименувай</w:t>
      </w:r>
      <w:proofErr w:type="spellEnd"/>
      <w:r w:rsidRPr="00623609">
        <w:rPr>
          <w:rFonts w:eastAsia="Times New Roman" w:cs="Times New Roman"/>
          <w:sz w:val="32"/>
          <w:szCs w:val="32"/>
        </w:rPr>
        <w:t>“.</w:t>
      </w:r>
    </w:p>
    <w:p w:rsidR="00623609" w:rsidRDefault="00623609" w:rsidP="00623609">
      <w:pPr>
        <w:pStyle w:val="ListParagraph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Default="00623609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 w:rsidRPr="00623609">
        <w:rPr>
          <w:rFonts w:eastAsia="Times New Roman" w:cs="Times New Roman"/>
          <w:sz w:val="32"/>
          <w:szCs w:val="32"/>
        </w:rPr>
        <w:t xml:space="preserve">В </w:t>
      </w:r>
      <w:proofErr w:type="spellStart"/>
      <w:r w:rsidRPr="00623609">
        <w:rPr>
          <w:rFonts w:eastAsia="Times New Roman" w:cs="Times New Roman"/>
          <w:sz w:val="32"/>
          <w:szCs w:val="32"/>
        </w:rPr>
        <w:t>новоотворилия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прозорец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редактирай</w:t>
      </w:r>
      <w:proofErr w:type="spellEnd"/>
      <w:r w:rsidR="001A40B0">
        <w:rPr>
          <w:rFonts w:eastAsia="Times New Roman" w:cs="Times New Roman"/>
          <w:sz w:val="32"/>
          <w:szCs w:val="32"/>
          <w:lang w:val="bg-BG"/>
        </w:rPr>
        <w:t>те</w:t>
      </w:r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името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на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папката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и </w:t>
      </w:r>
      <w:proofErr w:type="spellStart"/>
      <w:r w:rsidR="001A40B0">
        <w:rPr>
          <w:rFonts w:eastAsia="Times New Roman" w:cs="Times New Roman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sz w:val="32"/>
          <w:szCs w:val="32"/>
        </w:rPr>
        <w:t>Запиши</w:t>
      </w:r>
      <w:proofErr w:type="spellEnd"/>
      <w:r w:rsidRPr="00623609">
        <w:rPr>
          <w:rFonts w:eastAsia="Times New Roman" w:cs="Times New Roman"/>
          <w:sz w:val="32"/>
          <w:szCs w:val="32"/>
        </w:rPr>
        <w:t>“.</w:t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sz w:val="32"/>
          <w:szCs w:val="32"/>
        </w:rPr>
      </w:pPr>
      <w:proofErr w:type="spellStart"/>
      <w:r w:rsidRPr="00623609">
        <w:rPr>
          <w:rFonts w:eastAsia="Times New Roman" w:cs="Times New Roman"/>
          <w:b/>
          <w:sz w:val="32"/>
          <w:szCs w:val="32"/>
        </w:rPr>
        <w:t>Името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sz w:val="32"/>
          <w:szCs w:val="32"/>
        </w:rPr>
        <w:t>на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sz w:val="32"/>
          <w:szCs w:val="32"/>
        </w:rPr>
        <w:t>папката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 xml:space="preserve"> е </w:t>
      </w:r>
      <w:proofErr w:type="spellStart"/>
      <w:r w:rsidRPr="00623609">
        <w:rPr>
          <w:rFonts w:eastAsia="Times New Roman" w:cs="Times New Roman"/>
          <w:b/>
          <w:sz w:val="32"/>
          <w:szCs w:val="32"/>
        </w:rPr>
        <w:t>променено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>!</w:t>
      </w:r>
    </w:p>
    <w:p w:rsidR="00623609" w:rsidRPr="00623609" w:rsidRDefault="00623609" w:rsidP="00623609">
      <w:pPr>
        <w:rPr>
          <w:sz w:val="32"/>
          <w:szCs w:val="32"/>
        </w:rPr>
      </w:pPr>
    </w:p>
    <w:p w:rsidR="00623609" w:rsidRDefault="00623609" w:rsidP="00623609">
      <w:bookmarkStart w:id="0" w:name="_GoBack"/>
      <w:bookmarkEnd w:id="0"/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BF7A18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2018-02-03T14:37:00Z</dcterms:modified>
</cp:coreProperties>
</file>