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350655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623609" w:rsidRDefault="001A40B0" w:rsidP="00623609">
      <w:pPr>
        <w:jc w:val="center"/>
        <w:rPr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9504" behindDoc="0" locked="0" layoutInCell="1" allowOverlap="1" wp14:anchorId="479DCFBD" wp14:editId="0C375F0E">
            <wp:simplePos x="0" y="0"/>
            <wp:positionH relativeFrom="margin">
              <wp:posOffset>-93980</wp:posOffset>
            </wp:positionH>
            <wp:positionV relativeFrom="paragraph">
              <wp:posOffset>4445</wp:posOffset>
            </wp:positionV>
            <wp:extent cx="3566160" cy="42576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tooltip="Как да изтрия папка в Dox.bg?" w:history="1"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И</w:t>
        </w:r>
        <w:proofErr w:type="spellStart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>зтри</w:t>
        </w:r>
        <w:proofErr w:type="spellEnd"/>
        <w:r w:rsidR="00BF044E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ване на</w:t>
        </w:r>
        <w:r w:rsidR="00BF044E">
          <w:rPr>
            <w:rStyle w:val="Hyperlink"/>
            <w:b/>
            <w:bCs/>
            <w:color w:val="2A881C"/>
            <w:sz w:val="32"/>
            <w:szCs w:val="32"/>
            <w:u w:val="none"/>
          </w:rPr>
          <w:t xml:space="preserve"> </w:t>
        </w:r>
        <w:proofErr w:type="spellStart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>папка</w:t>
        </w:r>
        <w:proofErr w:type="spellEnd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 xml:space="preserve"> в Dox.bg</w:t>
        </w:r>
      </w:hyperlink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B04D18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</w:rPr>
        <w:t xml:space="preserve">      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Маркирай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  <w:lang w:val="bg-BG"/>
        </w:rPr>
        <w:t>те</w:t>
      </w:r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искате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изтриете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и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Изтрий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>“.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B04D18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</w:rPr>
        <w:t xml:space="preserve">        </w:t>
      </w:r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В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но</w:t>
      </w:r>
      <w:r w:rsidR="00BF044E">
        <w:rPr>
          <w:rFonts w:eastAsia="Times New Roman" w:cs="Times New Roman"/>
          <w:color w:val="333333"/>
          <w:sz w:val="32"/>
          <w:szCs w:val="32"/>
        </w:rPr>
        <w:t>воотворилия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потвърдете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желанието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си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за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това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507E5B" w:rsidRPr="00623609" w:rsidRDefault="00507E5B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Pr="00373FD5" w:rsidRDefault="00623609" w:rsidP="00373FD5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b/>
          <w:bCs/>
          <w:color w:val="C00000"/>
          <w:sz w:val="32"/>
          <w:szCs w:val="32"/>
        </w:rPr>
        <w:t>Внимание</w:t>
      </w:r>
      <w:proofErr w:type="spellEnd"/>
      <w:r w:rsidRPr="001A40B0">
        <w:rPr>
          <w:rFonts w:eastAsia="Times New Roman" w:cs="Times New Roman"/>
          <w:b/>
          <w:bCs/>
          <w:color w:val="C00000"/>
          <w:sz w:val="32"/>
          <w:szCs w:val="32"/>
        </w:rPr>
        <w:t>!</w:t>
      </w:r>
      <w:r w:rsidRPr="00623609">
        <w:rPr>
          <w:rFonts w:eastAsia="Times New Roman" w:cs="Times New Roman"/>
          <w:color w:val="333333"/>
          <w:sz w:val="32"/>
          <w:szCs w:val="32"/>
        </w:rPr>
        <w:t> </w:t>
      </w:r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С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изтриването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изтрив</w:t>
      </w:r>
      <w:r w:rsidR="00507E5B">
        <w:rPr>
          <w:rFonts w:eastAsia="Times New Roman" w:cs="Times New Roman"/>
          <w:b/>
          <w:color w:val="333333"/>
          <w:sz w:val="32"/>
          <w:szCs w:val="32"/>
        </w:rPr>
        <w:t>ат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 и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всички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файлове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,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съдържащи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в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нея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. </w:t>
      </w:r>
      <w:proofErr w:type="spellStart"/>
      <w:proofErr w:type="gramStart"/>
      <w:r w:rsidRPr="00623609">
        <w:rPr>
          <w:rFonts w:eastAsia="Times New Roman" w:cs="Times New Roman"/>
          <w:b/>
          <w:color w:val="333333"/>
          <w:sz w:val="32"/>
          <w:szCs w:val="32"/>
        </w:rPr>
        <w:t>Веднъж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изтрити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те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могат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да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бъдат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възстановени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>.</w:t>
      </w:r>
      <w:proofErr w:type="gramEnd"/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373FD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elp.dox.bg/?p=616&amp;cat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2018-02-03T14:38:00Z</dcterms:modified>
</cp:coreProperties>
</file>