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A3" w:rsidRDefault="00CA092D" w:rsidP="00EF57DB">
      <w:pPr>
        <w:jc w:val="both"/>
        <w:rPr>
          <w:noProof/>
          <w:sz w:val="24"/>
          <w:szCs w:val="24"/>
          <w:lang w:val="bg-BG" w:eastAsia="bg-BG"/>
        </w:rPr>
      </w:pPr>
      <w:r>
        <w:rPr>
          <w:b/>
          <w:color w:val="00B050"/>
          <w:sz w:val="32"/>
          <w:szCs w:val="32"/>
          <w:u w:val="single"/>
          <w:lang w:val="bg-BG"/>
        </w:rPr>
        <w:t>Категория</w:t>
      </w:r>
      <w:r w:rsidR="00144F95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: </w:t>
      </w:r>
      <w:r w:rsidR="00D129E3" w:rsidRPr="005B53A3">
        <w:rPr>
          <w:rFonts w:ascii="Calibri" w:eastAsia="Times New Roman" w:hAnsi="Calibri" w:cs="Arial"/>
          <w:color w:val="000000"/>
          <w:sz w:val="40"/>
          <w:szCs w:val="40"/>
          <w:lang w:val="ru-RU" w:eastAsia="el-GR"/>
        </w:rPr>
        <w:t>Забавлявай се в интернет</w:t>
      </w:r>
      <w:r w:rsidR="00D129E3">
        <w:rPr>
          <w:noProof/>
          <w:sz w:val="24"/>
          <w:szCs w:val="24"/>
          <w:lang w:val="bg-BG" w:eastAsia="bg-BG"/>
        </w:rPr>
        <w:t xml:space="preserve"> </w:t>
      </w:r>
    </w:p>
    <w:p w:rsidR="005B53A3" w:rsidRDefault="005B53A3" w:rsidP="00EF57DB">
      <w:pPr>
        <w:jc w:val="both"/>
        <w:rPr>
          <w:noProof/>
          <w:sz w:val="24"/>
          <w:szCs w:val="24"/>
          <w:lang w:val="bg-BG" w:eastAsia="bg-BG"/>
        </w:rPr>
      </w:pPr>
      <w:bookmarkStart w:id="0" w:name="_GoBack"/>
      <w:bookmarkEnd w:id="0"/>
    </w:p>
    <w:p w:rsidR="00A4599E" w:rsidRPr="00CA092D" w:rsidRDefault="00A4599E" w:rsidP="00EF57DB">
      <w:pPr>
        <w:jc w:val="both"/>
        <w:rPr>
          <w:rFonts w:ascii="Calibri" w:eastAsia="Times New Roman" w:hAnsi="Calibri" w:cs="Arial"/>
          <w:color w:val="000000"/>
          <w:sz w:val="32"/>
          <w:szCs w:val="32"/>
          <w:lang w:val="bg-BG" w:eastAsia="el-GR"/>
        </w:rPr>
      </w:pPr>
      <w:r>
        <w:rPr>
          <w:noProof/>
          <w:sz w:val="24"/>
          <w:szCs w:val="24"/>
          <w:lang w:val="bg-BG" w:eastAsia="bg-BG"/>
        </w:rPr>
        <w:drawing>
          <wp:anchor distT="0" distB="0" distL="114300" distR="114300" simplePos="0" relativeHeight="251821056" behindDoc="1" locked="0" layoutInCell="1" allowOverlap="1" wp14:anchorId="35197324" wp14:editId="2C630000">
            <wp:simplePos x="0" y="0"/>
            <wp:positionH relativeFrom="leftMargin">
              <wp:posOffset>535616</wp:posOffset>
            </wp:positionH>
            <wp:positionV relativeFrom="paragraph">
              <wp:posOffset>356545</wp:posOffset>
            </wp:positionV>
            <wp:extent cx="85725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20" y="21214"/>
                <wp:lineTo x="2112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DB2" w:rsidRPr="000C4BA7" w:rsidRDefault="00CA092D" w:rsidP="00EF57DB">
      <w:pPr>
        <w:jc w:val="both"/>
        <w:rPr>
          <w:sz w:val="32"/>
          <w:szCs w:val="32"/>
          <w:lang w:val="bg-BG"/>
        </w:rPr>
      </w:pPr>
      <w:r>
        <w:rPr>
          <w:b/>
          <w:color w:val="00B050"/>
          <w:sz w:val="32"/>
          <w:szCs w:val="32"/>
          <w:u w:val="single"/>
          <w:lang w:val="bg-BG"/>
        </w:rPr>
        <w:t>Тема</w:t>
      </w:r>
      <w:r w:rsidR="00D26DB2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>:</w:t>
      </w:r>
      <w:r w:rsidR="000D1B98" w:rsidRPr="00E72FBB">
        <w:rPr>
          <w:rFonts w:ascii="Calibri" w:eastAsia="Times New Roman" w:hAnsi="Calibri" w:cs="Arial"/>
          <w:color w:val="000000"/>
          <w:sz w:val="32"/>
          <w:szCs w:val="32"/>
          <w:lang w:val="ru-RU" w:eastAsia="el-GR"/>
        </w:rPr>
        <w:t xml:space="preserve"> </w:t>
      </w:r>
      <w:r w:rsidR="00B216C1">
        <w:rPr>
          <w:rFonts w:cstheme="minorHAnsi"/>
          <w:sz w:val="32"/>
          <w:szCs w:val="32"/>
          <w:lang w:val="bg-BG"/>
        </w:rPr>
        <w:t>Слушане на музика онлайн</w:t>
      </w:r>
      <w:r w:rsidR="00832C75">
        <w:rPr>
          <w:rFonts w:cstheme="minorHAnsi"/>
          <w:sz w:val="32"/>
          <w:szCs w:val="32"/>
          <w:lang w:val="bg-BG"/>
        </w:rPr>
        <w:t xml:space="preserve"> </w:t>
      </w:r>
    </w:p>
    <w:p w:rsidR="00031DE4" w:rsidRPr="00E72FBB" w:rsidRDefault="00031DE4" w:rsidP="003A03FF">
      <w:pPr>
        <w:rPr>
          <w:sz w:val="24"/>
          <w:szCs w:val="24"/>
          <w:lang w:val="ru-RU"/>
        </w:rPr>
      </w:pPr>
    </w:p>
    <w:p w:rsidR="00A4599E" w:rsidRDefault="00A4599E" w:rsidP="003A03FF">
      <w:pPr>
        <w:rPr>
          <w:sz w:val="24"/>
          <w:szCs w:val="24"/>
          <w:lang w:val="ru-RU"/>
        </w:rPr>
      </w:pPr>
    </w:p>
    <w:p w:rsidR="005B53A3" w:rsidRPr="00E72FBB" w:rsidRDefault="005B53A3" w:rsidP="003A03FF">
      <w:pPr>
        <w:rPr>
          <w:sz w:val="24"/>
          <w:szCs w:val="24"/>
          <w:lang w:val="ru-RU"/>
        </w:rPr>
      </w:pPr>
    </w:p>
    <w:p w:rsidR="00A4599E" w:rsidRPr="00E72FBB" w:rsidRDefault="00A4599E" w:rsidP="003A03FF">
      <w:pPr>
        <w:rPr>
          <w:sz w:val="24"/>
          <w:szCs w:val="24"/>
          <w:lang w:val="ru-RU"/>
        </w:rPr>
      </w:pPr>
    </w:p>
    <w:p w:rsidR="00A4599E" w:rsidRDefault="005B53A3" w:rsidP="005B53A3">
      <w:pPr>
        <w:jc w:val="center"/>
        <w:rPr>
          <w:b/>
          <w:color w:val="ED7D31" w:themeColor="accent2"/>
          <w:sz w:val="32"/>
          <w:szCs w:val="32"/>
          <w:u w:val="single"/>
          <w:lang w:val="bg-BG"/>
        </w:rPr>
      </w:pPr>
      <w:r>
        <w:rPr>
          <w:b/>
          <w:color w:val="ED7D31" w:themeColor="accent2"/>
          <w:sz w:val="32"/>
          <w:szCs w:val="32"/>
          <w:u w:val="single"/>
          <w:lang w:val="bg-BG"/>
        </w:rPr>
        <w:t>ВЪВЕДЕНИЕ</w:t>
      </w:r>
    </w:p>
    <w:p w:rsidR="005B53A3" w:rsidRDefault="005B53A3" w:rsidP="005B53A3">
      <w:pPr>
        <w:jc w:val="center"/>
        <w:rPr>
          <w:b/>
          <w:color w:val="ED7D31" w:themeColor="accent2"/>
          <w:sz w:val="32"/>
          <w:szCs w:val="32"/>
          <w:u w:val="single"/>
          <w:lang w:val="bg-BG"/>
        </w:rPr>
      </w:pPr>
    </w:p>
    <w:p w:rsidR="005B53A3" w:rsidRPr="005B53A3" w:rsidRDefault="005B53A3" w:rsidP="005B53A3">
      <w:pPr>
        <w:jc w:val="center"/>
        <w:rPr>
          <w:sz w:val="24"/>
          <w:szCs w:val="24"/>
          <w:lang w:val="bg-BG"/>
        </w:rPr>
      </w:pPr>
    </w:p>
    <w:p w:rsidR="00A4599E" w:rsidRPr="00E72FBB" w:rsidRDefault="00A4599E" w:rsidP="003A03FF">
      <w:pPr>
        <w:rPr>
          <w:sz w:val="24"/>
          <w:szCs w:val="24"/>
          <w:lang w:val="ru-RU"/>
        </w:rPr>
      </w:pPr>
    </w:p>
    <w:p w:rsidR="00FC7107" w:rsidRPr="00E72FBB" w:rsidRDefault="00CA092D" w:rsidP="00CA092D">
      <w:pPr>
        <w:pStyle w:val="NormalWeb"/>
        <w:numPr>
          <w:ilvl w:val="0"/>
          <w:numId w:val="21"/>
        </w:numPr>
        <w:spacing w:before="0" w:beforeAutospacing="0" w:after="160" w:afterAutospacing="0"/>
        <w:jc w:val="both"/>
        <w:textAlignment w:val="baseline"/>
        <w:rPr>
          <w:rFonts w:ascii="Arial" w:hAnsi="Arial" w:cs="Arial"/>
          <w:color w:val="000000"/>
          <w:sz w:val="32"/>
          <w:szCs w:val="32"/>
          <w:lang w:val="ru-RU"/>
        </w:rPr>
      </w:pPr>
      <w:r>
        <w:rPr>
          <w:rFonts w:ascii="Calibri" w:hAnsi="Calibri" w:cs="Arial"/>
          <w:b/>
          <w:color w:val="00B050"/>
          <w:sz w:val="32"/>
          <w:szCs w:val="32"/>
          <w:u w:val="single"/>
          <w:lang w:val="bg-BG"/>
        </w:rPr>
        <w:t>Описание</w:t>
      </w:r>
      <w:r w:rsidR="0007024D" w:rsidRPr="00E72FBB">
        <w:rPr>
          <w:rFonts w:ascii="Calibri" w:hAnsi="Calibri" w:cs="Arial"/>
          <w:color w:val="000000"/>
          <w:sz w:val="32"/>
          <w:szCs w:val="32"/>
          <w:lang w:val="ru-RU"/>
        </w:rPr>
        <w:t xml:space="preserve">: </w:t>
      </w:r>
      <w:r w:rsidR="00610185" w:rsidRPr="00E72FBB">
        <w:rPr>
          <w:rFonts w:asciiTheme="minorHAnsi" w:hAnsiTheme="minorHAnsi" w:cstheme="minorHAnsi"/>
          <w:sz w:val="32"/>
          <w:szCs w:val="32"/>
          <w:lang w:val="ru-RU"/>
        </w:rPr>
        <w:t xml:space="preserve">В </w:t>
      </w:r>
      <w:r w:rsidR="00B216C1">
        <w:rPr>
          <w:rFonts w:asciiTheme="minorHAnsi" w:hAnsiTheme="minorHAnsi" w:cstheme="minorHAnsi"/>
          <w:sz w:val="32"/>
          <w:szCs w:val="32"/>
          <w:lang w:val="bg-BG"/>
        </w:rPr>
        <w:t>наши дни, когато ежедневието ни е изпълнено със стресови ситуации, любимата музика е един от начините да преборим стреса, като се забавляваме</w:t>
      </w:r>
      <w:r w:rsidR="00950A59">
        <w:rPr>
          <w:rFonts w:asciiTheme="minorHAnsi" w:hAnsiTheme="minorHAnsi" w:cstheme="minorHAnsi"/>
          <w:sz w:val="32"/>
          <w:szCs w:val="32"/>
          <w:lang w:val="bg-BG"/>
        </w:rPr>
        <w:t>.</w:t>
      </w:r>
      <w:r>
        <w:rPr>
          <w:rFonts w:asciiTheme="minorHAnsi" w:hAnsiTheme="minorHAnsi" w:cstheme="minorHAnsi"/>
          <w:sz w:val="32"/>
          <w:szCs w:val="32"/>
          <w:lang w:val="bg-BG"/>
        </w:rPr>
        <w:t xml:space="preserve"> Посредством този курс</w:t>
      </w:r>
      <w:r w:rsidRPr="00E72FBB">
        <w:rPr>
          <w:rFonts w:asciiTheme="minorHAnsi" w:hAnsiTheme="minorHAnsi" w:cstheme="minorHAnsi"/>
          <w:sz w:val="32"/>
          <w:szCs w:val="32"/>
          <w:lang w:val="ru-RU"/>
        </w:rPr>
        <w:t>,</w:t>
      </w:r>
      <w:r w:rsidR="00950A59">
        <w:rPr>
          <w:rFonts w:asciiTheme="minorHAnsi" w:hAnsiTheme="minorHAnsi" w:cstheme="minorHAnsi"/>
          <w:sz w:val="32"/>
          <w:szCs w:val="32"/>
          <w:lang w:val="bg-BG"/>
        </w:rPr>
        <w:t xml:space="preserve"> вие ще придобиете</w:t>
      </w:r>
      <w:r>
        <w:rPr>
          <w:rFonts w:asciiTheme="minorHAnsi" w:hAnsiTheme="minorHAnsi" w:cstheme="minorHAnsi"/>
          <w:sz w:val="32"/>
          <w:szCs w:val="32"/>
          <w:lang w:val="bg-BG"/>
        </w:rPr>
        <w:t xml:space="preserve"> п</w:t>
      </w:r>
      <w:r w:rsidR="00610185">
        <w:rPr>
          <w:rFonts w:asciiTheme="minorHAnsi" w:hAnsiTheme="minorHAnsi" w:cstheme="minorHAnsi"/>
          <w:sz w:val="32"/>
          <w:szCs w:val="32"/>
          <w:lang w:val="bg-BG"/>
        </w:rPr>
        <w:t>ознания как</w:t>
      </w:r>
      <w:r w:rsidR="00950A59">
        <w:rPr>
          <w:rFonts w:asciiTheme="minorHAnsi" w:hAnsiTheme="minorHAnsi" w:cstheme="minorHAnsi"/>
          <w:sz w:val="32"/>
          <w:szCs w:val="32"/>
          <w:lang w:val="bg-BG"/>
        </w:rPr>
        <w:t xml:space="preserve"> онлайн</w:t>
      </w:r>
      <w:r w:rsidR="00610185">
        <w:rPr>
          <w:rFonts w:asciiTheme="minorHAnsi" w:hAnsiTheme="minorHAnsi" w:cstheme="minorHAnsi"/>
          <w:sz w:val="32"/>
          <w:szCs w:val="32"/>
          <w:lang w:val="bg-BG"/>
        </w:rPr>
        <w:t xml:space="preserve"> да </w:t>
      </w:r>
      <w:r w:rsidR="00B216C1">
        <w:rPr>
          <w:rFonts w:asciiTheme="minorHAnsi" w:hAnsiTheme="minorHAnsi" w:cstheme="minorHAnsi"/>
          <w:sz w:val="32"/>
          <w:szCs w:val="32"/>
          <w:lang w:val="bg-BG"/>
        </w:rPr>
        <w:t>слушате песните на любимите си световни изпълнители</w:t>
      </w:r>
      <w:r>
        <w:rPr>
          <w:rFonts w:asciiTheme="minorHAnsi" w:hAnsiTheme="minorHAnsi" w:cstheme="minorHAnsi"/>
          <w:sz w:val="32"/>
          <w:szCs w:val="32"/>
          <w:lang w:val="bg-BG"/>
        </w:rPr>
        <w:t>.</w:t>
      </w:r>
      <w:r w:rsidR="00FC7107" w:rsidRPr="00E72FBB">
        <w:rPr>
          <w:rFonts w:asciiTheme="minorHAnsi" w:hAnsiTheme="minorHAnsi" w:cstheme="minorHAnsi"/>
          <w:sz w:val="32"/>
          <w:szCs w:val="32"/>
          <w:lang w:val="ru-RU"/>
        </w:rPr>
        <w:t xml:space="preserve"> </w:t>
      </w:r>
      <w:r w:rsidR="00950A59">
        <w:rPr>
          <w:rFonts w:asciiTheme="minorHAnsi" w:hAnsiTheme="minorHAnsi" w:cstheme="minorHAnsi"/>
          <w:sz w:val="32"/>
          <w:szCs w:val="32"/>
          <w:lang w:val="ru-RU"/>
        </w:rPr>
        <w:t>Следвайки посочените стъпки ще се справите по-лесно.</w:t>
      </w:r>
    </w:p>
    <w:p w:rsidR="00FE309C" w:rsidRPr="005B53A3" w:rsidRDefault="00807352" w:rsidP="005B53A3">
      <w:pPr>
        <w:pStyle w:val="NormalWeb"/>
        <w:spacing w:before="0" w:beforeAutospacing="0" w:after="160" w:afterAutospacing="0"/>
        <w:ind w:left="360"/>
        <w:jc w:val="center"/>
        <w:textAlignment w:val="baseline"/>
        <w:rPr>
          <w:rFonts w:ascii="Arial" w:hAnsi="Arial" w:cs="Arial"/>
          <w:color w:val="000000"/>
          <w:sz w:val="32"/>
          <w:szCs w:val="32"/>
          <w:lang w:val="en-US"/>
        </w:rPr>
      </w:pPr>
      <w:r>
        <w:rPr>
          <w:rFonts w:ascii="Arial" w:hAnsi="Arial" w:cs="Arial"/>
          <w:noProof/>
          <w:color w:val="0000FF"/>
          <w:sz w:val="27"/>
          <w:szCs w:val="27"/>
          <w:lang w:val="bg-BG" w:eastAsia="bg-BG"/>
        </w:rPr>
        <w:drawing>
          <wp:inline distT="0" distB="0" distL="0" distR="0" wp14:anchorId="624C368A" wp14:editId="20D53E2D">
            <wp:extent cx="1272015" cy="1272015"/>
            <wp:effectExtent l="0" t="0" r="0" b="0"/>
            <wp:docPr id="32" name="Picture 32" descr="Резултат с изображение за spotify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зултат с изображение за spotify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556" cy="129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2FBB">
        <w:rPr>
          <w:rFonts w:ascii="Arial" w:hAnsi="Arial" w:cs="Arial"/>
          <w:color w:val="000000"/>
          <w:sz w:val="32"/>
          <w:szCs w:val="32"/>
          <w:lang w:val="ru-RU"/>
        </w:rPr>
        <w:t xml:space="preserve"> </w:t>
      </w:r>
    </w:p>
    <w:sectPr w:rsidR="00FE309C" w:rsidRPr="005B53A3" w:rsidSect="00731547">
      <w:footerReference w:type="default" r:id="rId12"/>
      <w:pgSz w:w="12240" w:h="15840"/>
      <w:pgMar w:top="1440" w:right="1041" w:bottom="1440" w:left="1800" w:header="720" w:footer="720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E1D" w:rsidRDefault="001D6E1D" w:rsidP="00985948">
      <w:pPr>
        <w:spacing w:after="0" w:line="240" w:lineRule="auto"/>
      </w:pPr>
      <w:r>
        <w:separator/>
      </w:r>
    </w:p>
  </w:endnote>
  <w:endnote w:type="continuationSeparator" w:id="0">
    <w:p w:rsidR="001D6E1D" w:rsidRDefault="001D6E1D" w:rsidP="0098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369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5EFA" w:rsidRDefault="000E5E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3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EFA" w:rsidRDefault="000E5E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E1D" w:rsidRDefault="001D6E1D" w:rsidP="00985948">
      <w:pPr>
        <w:spacing w:after="0" w:line="240" w:lineRule="auto"/>
      </w:pPr>
      <w:r>
        <w:separator/>
      </w:r>
    </w:p>
  </w:footnote>
  <w:footnote w:type="continuationSeparator" w:id="0">
    <w:p w:rsidR="001D6E1D" w:rsidRDefault="001D6E1D" w:rsidP="0098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66"/>
    <w:multiLevelType w:val="hybridMultilevel"/>
    <w:tmpl w:val="999EC71E"/>
    <w:lvl w:ilvl="0" w:tplc="C1CAD432">
      <w:start w:val="1"/>
      <w:numFmt w:val="bullet"/>
      <w:lvlText w:val="o"/>
      <w:lvlJc w:val="left"/>
      <w:pPr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EB2B15"/>
    <w:multiLevelType w:val="hybridMultilevel"/>
    <w:tmpl w:val="E3F6FC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74DB"/>
    <w:multiLevelType w:val="hybridMultilevel"/>
    <w:tmpl w:val="8804A416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1720704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2141BC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62BD2"/>
    <w:multiLevelType w:val="hybridMultilevel"/>
    <w:tmpl w:val="B144FD1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653F5"/>
    <w:multiLevelType w:val="multilevel"/>
    <w:tmpl w:val="4DB4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E33FC2"/>
    <w:multiLevelType w:val="hybridMultilevel"/>
    <w:tmpl w:val="6C323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0414A"/>
    <w:multiLevelType w:val="hybridMultilevel"/>
    <w:tmpl w:val="466AC8B4"/>
    <w:lvl w:ilvl="0" w:tplc="94420F18">
      <w:start w:val="1"/>
      <w:numFmt w:val="bullet"/>
      <w:lvlText w:val="o"/>
      <w:lvlJc w:val="left"/>
      <w:pPr>
        <w:tabs>
          <w:tab w:val="num" w:pos="2476"/>
        </w:tabs>
        <w:ind w:left="2476" w:firstLine="0"/>
      </w:pPr>
      <w:rPr>
        <w:rFonts w:ascii="Courier New" w:hAnsi="Courier New" w:hint="default"/>
      </w:rPr>
    </w:lvl>
    <w:lvl w:ilvl="1" w:tplc="C8200A3E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  <w:color w:val="70AD47" w:themeColor="accent6"/>
      </w:rPr>
    </w:lvl>
    <w:lvl w:ilvl="2" w:tplc="040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2B1B5F9A"/>
    <w:multiLevelType w:val="multilevel"/>
    <w:tmpl w:val="C9D0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354BCB"/>
    <w:multiLevelType w:val="hybridMultilevel"/>
    <w:tmpl w:val="3E26AA9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0E5A74"/>
    <w:multiLevelType w:val="multilevel"/>
    <w:tmpl w:val="77B8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35045F5"/>
    <w:multiLevelType w:val="hybridMultilevel"/>
    <w:tmpl w:val="8DCC54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383465"/>
    <w:multiLevelType w:val="hybridMultilevel"/>
    <w:tmpl w:val="9970E1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720CA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  <w:sz w:val="20"/>
      </w:rPr>
    </w:lvl>
  </w:abstractNum>
  <w:abstractNum w:abstractNumId="16">
    <w:nsid w:val="396A654A"/>
    <w:multiLevelType w:val="hybridMultilevel"/>
    <w:tmpl w:val="0D6EAE52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C3C10"/>
    <w:multiLevelType w:val="multilevel"/>
    <w:tmpl w:val="BE14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D4276B"/>
    <w:multiLevelType w:val="hybridMultilevel"/>
    <w:tmpl w:val="CFA8D8C0"/>
    <w:lvl w:ilvl="0" w:tplc="0402000F">
      <w:start w:val="1"/>
      <w:numFmt w:val="decimal"/>
      <w:lvlText w:val="%1."/>
      <w:lvlJc w:val="left"/>
      <w:pPr>
        <w:ind w:left="795" w:hanging="360"/>
      </w:p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5A4BA9"/>
    <w:multiLevelType w:val="hybridMultilevel"/>
    <w:tmpl w:val="BEFEAB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6B93197"/>
    <w:multiLevelType w:val="hybridMultilevel"/>
    <w:tmpl w:val="4B1605E8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3">
    <w:nsid w:val="634757EC"/>
    <w:multiLevelType w:val="hybridMultilevel"/>
    <w:tmpl w:val="00040A74"/>
    <w:lvl w:ilvl="0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7B608C8"/>
    <w:multiLevelType w:val="multilevel"/>
    <w:tmpl w:val="F216E2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>
    <w:nsid w:val="6AD242F3"/>
    <w:multiLevelType w:val="multilevel"/>
    <w:tmpl w:val="705A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327757"/>
    <w:multiLevelType w:val="hybridMultilevel"/>
    <w:tmpl w:val="257C7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674129"/>
    <w:multiLevelType w:val="multilevel"/>
    <w:tmpl w:val="C1EA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7F3B1D"/>
    <w:multiLevelType w:val="hybridMultilevel"/>
    <w:tmpl w:val="EF4847F4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73142"/>
    <w:multiLevelType w:val="multilevel"/>
    <w:tmpl w:val="356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002E5D"/>
    <w:multiLevelType w:val="hybridMultilevel"/>
    <w:tmpl w:val="BEE4B26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5A0D5E"/>
    <w:multiLevelType w:val="multilevel"/>
    <w:tmpl w:val="F55A1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EA0F91"/>
    <w:multiLevelType w:val="hybridMultilevel"/>
    <w:tmpl w:val="C64265C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3F4D0C"/>
    <w:multiLevelType w:val="hybridMultilevel"/>
    <w:tmpl w:val="1F1E43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9"/>
  </w:num>
  <w:num w:numId="4">
    <w:abstractNumId w:val="17"/>
  </w:num>
  <w:num w:numId="5">
    <w:abstractNumId w:val="4"/>
  </w:num>
  <w:num w:numId="6">
    <w:abstractNumId w:val="6"/>
  </w:num>
  <w:num w:numId="7">
    <w:abstractNumId w:val="11"/>
  </w:num>
  <w:num w:numId="8">
    <w:abstractNumId w:val="27"/>
  </w:num>
  <w:num w:numId="9">
    <w:abstractNumId w:val="3"/>
  </w:num>
  <w:num w:numId="10">
    <w:abstractNumId w:val="29"/>
  </w:num>
  <w:num w:numId="11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21"/>
  </w:num>
  <w:num w:numId="13">
    <w:abstractNumId w:val="32"/>
  </w:num>
  <w:num w:numId="14">
    <w:abstractNumId w:val="5"/>
  </w:num>
  <w:num w:numId="15">
    <w:abstractNumId w:val="31"/>
  </w:num>
  <w:num w:numId="16">
    <w:abstractNumId w:val="24"/>
  </w:num>
  <w:num w:numId="17">
    <w:abstractNumId w:val="15"/>
  </w:num>
  <w:num w:numId="18">
    <w:abstractNumId w:val="22"/>
  </w:num>
  <w:num w:numId="19">
    <w:abstractNumId w:val="20"/>
  </w:num>
  <w:num w:numId="20">
    <w:abstractNumId w:val="26"/>
  </w:num>
  <w:num w:numId="21">
    <w:abstractNumId w:val="19"/>
  </w:num>
  <w:num w:numId="22">
    <w:abstractNumId w:val="23"/>
  </w:num>
  <w:num w:numId="23">
    <w:abstractNumId w:val="0"/>
  </w:num>
  <w:num w:numId="24">
    <w:abstractNumId w:val="12"/>
  </w:num>
  <w:num w:numId="25">
    <w:abstractNumId w:val="8"/>
  </w:num>
  <w:num w:numId="26">
    <w:abstractNumId w:val="30"/>
  </w:num>
  <w:num w:numId="27">
    <w:abstractNumId w:val="28"/>
  </w:num>
  <w:num w:numId="28">
    <w:abstractNumId w:val="16"/>
  </w:num>
  <w:num w:numId="29">
    <w:abstractNumId w:val="7"/>
  </w:num>
  <w:num w:numId="30">
    <w:abstractNumId w:val="13"/>
  </w:num>
  <w:num w:numId="31">
    <w:abstractNumId w:val="2"/>
  </w:num>
  <w:num w:numId="32">
    <w:abstractNumId w:val="33"/>
  </w:num>
  <w:num w:numId="33">
    <w:abstractNumId w:val="18"/>
  </w:num>
  <w:num w:numId="34">
    <w:abstractNumId w:val="14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0"/>
    <w:rsid w:val="00000F3A"/>
    <w:rsid w:val="00031DE4"/>
    <w:rsid w:val="000570FD"/>
    <w:rsid w:val="0006521D"/>
    <w:rsid w:val="0007024D"/>
    <w:rsid w:val="00071CD2"/>
    <w:rsid w:val="0007426D"/>
    <w:rsid w:val="000826A1"/>
    <w:rsid w:val="000859A3"/>
    <w:rsid w:val="00097415"/>
    <w:rsid w:val="000A1D92"/>
    <w:rsid w:val="000B7D11"/>
    <w:rsid w:val="000C4BA7"/>
    <w:rsid w:val="000C6944"/>
    <w:rsid w:val="000D1B98"/>
    <w:rsid w:val="000D1ED5"/>
    <w:rsid w:val="000E5EFA"/>
    <w:rsid w:val="000E6C3A"/>
    <w:rsid w:val="000F32CB"/>
    <w:rsid w:val="00100EB3"/>
    <w:rsid w:val="00113855"/>
    <w:rsid w:val="00144F95"/>
    <w:rsid w:val="001A1590"/>
    <w:rsid w:val="001B5AF3"/>
    <w:rsid w:val="001C34A6"/>
    <w:rsid w:val="001C376C"/>
    <w:rsid w:val="001D6E1D"/>
    <w:rsid w:val="001D7862"/>
    <w:rsid w:val="001E5612"/>
    <w:rsid w:val="001F0F46"/>
    <w:rsid w:val="001F329B"/>
    <w:rsid w:val="00204642"/>
    <w:rsid w:val="002143AE"/>
    <w:rsid w:val="00214F87"/>
    <w:rsid w:val="002258A9"/>
    <w:rsid w:val="0023404F"/>
    <w:rsid w:val="00235276"/>
    <w:rsid w:val="002448C9"/>
    <w:rsid w:val="00246AF1"/>
    <w:rsid w:val="00252F2F"/>
    <w:rsid w:val="00262154"/>
    <w:rsid w:val="002722AB"/>
    <w:rsid w:val="00281E3C"/>
    <w:rsid w:val="00284835"/>
    <w:rsid w:val="002A62EF"/>
    <w:rsid w:val="002A6873"/>
    <w:rsid w:val="002B2513"/>
    <w:rsid w:val="002B5D25"/>
    <w:rsid w:val="002C1703"/>
    <w:rsid w:val="002C33F6"/>
    <w:rsid w:val="002C5441"/>
    <w:rsid w:val="002C715D"/>
    <w:rsid w:val="002D055D"/>
    <w:rsid w:val="002D5D24"/>
    <w:rsid w:val="003146A1"/>
    <w:rsid w:val="00322183"/>
    <w:rsid w:val="003250AC"/>
    <w:rsid w:val="00331341"/>
    <w:rsid w:val="003358B5"/>
    <w:rsid w:val="003555C1"/>
    <w:rsid w:val="0035716B"/>
    <w:rsid w:val="00361291"/>
    <w:rsid w:val="00371F1C"/>
    <w:rsid w:val="00386341"/>
    <w:rsid w:val="00390DEC"/>
    <w:rsid w:val="00391892"/>
    <w:rsid w:val="003933A9"/>
    <w:rsid w:val="00397712"/>
    <w:rsid w:val="003A03FF"/>
    <w:rsid w:val="003A0FAD"/>
    <w:rsid w:val="003B522E"/>
    <w:rsid w:val="003B6079"/>
    <w:rsid w:val="003C26BE"/>
    <w:rsid w:val="003C756D"/>
    <w:rsid w:val="003C7C6C"/>
    <w:rsid w:val="003D0688"/>
    <w:rsid w:val="003D74AE"/>
    <w:rsid w:val="003E3937"/>
    <w:rsid w:val="003E5658"/>
    <w:rsid w:val="003F0C7D"/>
    <w:rsid w:val="003F0E2D"/>
    <w:rsid w:val="003F4330"/>
    <w:rsid w:val="003F4C2E"/>
    <w:rsid w:val="00416E5C"/>
    <w:rsid w:val="00422CAF"/>
    <w:rsid w:val="00427C26"/>
    <w:rsid w:val="00441E1D"/>
    <w:rsid w:val="0044441A"/>
    <w:rsid w:val="00451964"/>
    <w:rsid w:val="004548FC"/>
    <w:rsid w:val="0047329F"/>
    <w:rsid w:val="004804E7"/>
    <w:rsid w:val="004A57FD"/>
    <w:rsid w:val="004E34D5"/>
    <w:rsid w:val="00503C3A"/>
    <w:rsid w:val="00510C47"/>
    <w:rsid w:val="00511242"/>
    <w:rsid w:val="005116B3"/>
    <w:rsid w:val="00534D8E"/>
    <w:rsid w:val="005413DE"/>
    <w:rsid w:val="0055495C"/>
    <w:rsid w:val="00567A21"/>
    <w:rsid w:val="00573F2C"/>
    <w:rsid w:val="005766F4"/>
    <w:rsid w:val="005B53A3"/>
    <w:rsid w:val="005F0D2C"/>
    <w:rsid w:val="00610185"/>
    <w:rsid w:val="0061285D"/>
    <w:rsid w:val="00615D8D"/>
    <w:rsid w:val="006231C0"/>
    <w:rsid w:val="006278D3"/>
    <w:rsid w:val="0066230D"/>
    <w:rsid w:val="006713CA"/>
    <w:rsid w:val="006717EC"/>
    <w:rsid w:val="00677367"/>
    <w:rsid w:val="006A2BE9"/>
    <w:rsid w:val="006B0611"/>
    <w:rsid w:val="006B4EF4"/>
    <w:rsid w:val="006E0797"/>
    <w:rsid w:val="006E2CBC"/>
    <w:rsid w:val="006E627D"/>
    <w:rsid w:val="006E6DD9"/>
    <w:rsid w:val="006F2944"/>
    <w:rsid w:val="006F5BE3"/>
    <w:rsid w:val="0070199F"/>
    <w:rsid w:val="00706241"/>
    <w:rsid w:val="00731547"/>
    <w:rsid w:val="00737D09"/>
    <w:rsid w:val="00742F6F"/>
    <w:rsid w:val="00760B28"/>
    <w:rsid w:val="00770625"/>
    <w:rsid w:val="00775684"/>
    <w:rsid w:val="007865E0"/>
    <w:rsid w:val="00787962"/>
    <w:rsid w:val="00790AEF"/>
    <w:rsid w:val="007955E6"/>
    <w:rsid w:val="007A2489"/>
    <w:rsid w:val="007A25DA"/>
    <w:rsid w:val="007B0031"/>
    <w:rsid w:val="007C0247"/>
    <w:rsid w:val="007C23C5"/>
    <w:rsid w:val="007C2CC7"/>
    <w:rsid w:val="007D0397"/>
    <w:rsid w:val="007D3887"/>
    <w:rsid w:val="007D7178"/>
    <w:rsid w:val="007D7AAC"/>
    <w:rsid w:val="007E06DA"/>
    <w:rsid w:val="007F27AD"/>
    <w:rsid w:val="00807352"/>
    <w:rsid w:val="00816F1F"/>
    <w:rsid w:val="008178EC"/>
    <w:rsid w:val="00832A6F"/>
    <w:rsid w:val="00832C75"/>
    <w:rsid w:val="00843304"/>
    <w:rsid w:val="00852B40"/>
    <w:rsid w:val="0085506C"/>
    <w:rsid w:val="00876FA4"/>
    <w:rsid w:val="008B4995"/>
    <w:rsid w:val="008C47F9"/>
    <w:rsid w:val="008D29EC"/>
    <w:rsid w:val="008D5B0E"/>
    <w:rsid w:val="008D6D89"/>
    <w:rsid w:val="008E23CC"/>
    <w:rsid w:val="008F49D5"/>
    <w:rsid w:val="009007D7"/>
    <w:rsid w:val="00906C3B"/>
    <w:rsid w:val="00910379"/>
    <w:rsid w:val="00917CB5"/>
    <w:rsid w:val="00921C31"/>
    <w:rsid w:val="00936B85"/>
    <w:rsid w:val="00950A59"/>
    <w:rsid w:val="00954090"/>
    <w:rsid w:val="0095509C"/>
    <w:rsid w:val="00971280"/>
    <w:rsid w:val="00985948"/>
    <w:rsid w:val="009924B1"/>
    <w:rsid w:val="0099595E"/>
    <w:rsid w:val="00995FF3"/>
    <w:rsid w:val="009B2B5C"/>
    <w:rsid w:val="009C671E"/>
    <w:rsid w:val="009C7CE3"/>
    <w:rsid w:val="009E2C6C"/>
    <w:rsid w:val="009F344B"/>
    <w:rsid w:val="009F57E3"/>
    <w:rsid w:val="009F716E"/>
    <w:rsid w:val="009F7557"/>
    <w:rsid w:val="00A00F40"/>
    <w:rsid w:val="00A0193E"/>
    <w:rsid w:val="00A121B2"/>
    <w:rsid w:val="00A23702"/>
    <w:rsid w:val="00A2697C"/>
    <w:rsid w:val="00A26F1D"/>
    <w:rsid w:val="00A40290"/>
    <w:rsid w:val="00A4599E"/>
    <w:rsid w:val="00A50682"/>
    <w:rsid w:val="00A5728C"/>
    <w:rsid w:val="00A572F5"/>
    <w:rsid w:val="00A619C6"/>
    <w:rsid w:val="00A8313A"/>
    <w:rsid w:val="00A842C3"/>
    <w:rsid w:val="00A86A95"/>
    <w:rsid w:val="00AA790D"/>
    <w:rsid w:val="00AB6526"/>
    <w:rsid w:val="00AC0397"/>
    <w:rsid w:val="00AC6DC8"/>
    <w:rsid w:val="00AE1753"/>
    <w:rsid w:val="00AF24BA"/>
    <w:rsid w:val="00AF37D5"/>
    <w:rsid w:val="00AF7F36"/>
    <w:rsid w:val="00B14F4C"/>
    <w:rsid w:val="00B216C1"/>
    <w:rsid w:val="00B505E0"/>
    <w:rsid w:val="00B56AEB"/>
    <w:rsid w:val="00B61192"/>
    <w:rsid w:val="00B63F63"/>
    <w:rsid w:val="00B90C2D"/>
    <w:rsid w:val="00B96378"/>
    <w:rsid w:val="00BB1161"/>
    <w:rsid w:val="00C02FB0"/>
    <w:rsid w:val="00C059F9"/>
    <w:rsid w:val="00C25831"/>
    <w:rsid w:val="00C30A78"/>
    <w:rsid w:val="00C448EF"/>
    <w:rsid w:val="00C6042B"/>
    <w:rsid w:val="00C61431"/>
    <w:rsid w:val="00C733C5"/>
    <w:rsid w:val="00C847DE"/>
    <w:rsid w:val="00C85ECB"/>
    <w:rsid w:val="00C907D0"/>
    <w:rsid w:val="00CA092D"/>
    <w:rsid w:val="00CA49C7"/>
    <w:rsid w:val="00CA4A66"/>
    <w:rsid w:val="00CB039D"/>
    <w:rsid w:val="00CC6410"/>
    <w:rsid w:val="00CD1741"/>
    <w:rsid w:val="00CE0D1E"/>
    <w:rsid w:val="00CE3F87"/>
    <w:rsid w:val="00D129E3"/>
    <w:rsid w:val="00D152E8"/>
    <w:rsid w:val="00D26DB2"/>
    <w:rsid w:val="00D34A1D"/>
    <w:rsid w:val="00D40BF9"/>
    <w:rsid w:val="00D43283"/>
    <w:rsid w:val="00D52EA3"/>
    <w:rsid w:val="00D54063"/>
    <w:rsid w:val="00D74D14"/>
    <w:rsid w:val="00D93604"/>
    <w:rsid w:val="00DA514F"/>
    <w:rsid w:val="00DA5739"/>
    <w:rsid w:val="00DA59C5"/>
    <w:rsid w:val="00DC0C81"/>
    <w:rsid w:val="00DD7613"/>
    <w:rsid w:val="00DF32E9"/>
    <w:rsid w:val="00DF45BE"/>
    <w:rsid w:val="00E01165"/>
    <w:rsid w:val="00E37547"/>
    <w:rsid w:val="00E672E9"/>
    <w:rsid w:val="00E72FBB"/>
    <w:rsid w:val="00E80EFD"/>
    <w:rsid w:val="00E94A27"/>
    <w:rsid w:val="00E95F5C"/>
    <w:rsid w:val="00EC41B1"/>
    <w:rsid w:val="00ED11B9"/>
    <w:rsid w:val="00ED27E1"/>
    <w:rsid w:val="00EE2816"/>
    <w:rsid w:val="00EF48D6"/>
    <w:rsid w:val="00EF57DB"/>
    <w:rsid w:val="00F12107"/>
    <w:rsid w:val="00F20A49"/>
    <w:rsid w:val="00F234BF"/>
    <w:rsid w:val="00F242A2"/>
    <w:rsid w:val="00F245C7"/>
    <w:rsid w:val="00F25B21"/>
    <w:rsid w:val="00F51DAD"/>
    <w:rsid w:val="00F75F11"/>
    <w:rsid w:val="00F8739E"/>
    <w:rsid w:val="00F94167"/>
    <w:rsid w:val="00FB34E9"/>
    <w:rsid w:val="00FB5238"/>
    <w:rsid w:val="00FC027D"/>
    <w:rsid w:val="00FC7107"/>
    <w:rsid w:val="00FD38AD"/>
    <w:rsid w:val="00FD66F7"/>
    <w:rsid w:val="00FE309C"/>
    <w:rsid w:val="00FE32B0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18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948"/>
  </w:style>
  <w:style w:type="paragraph" w:styleId="Footer">
    <w:name w:val="footer"/>
    <w:basedOn w:val="Normal"/>
    <w:link w:val="FooterChar"/>
    <w:uiPriority w:val="99"/>
    <w:unhideWhenUsed/>
    <w:rsid w:val="009859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948"/>
  </w:style>
  <w:style w:type="paragraph" w:styleId="NormalWeb">
    <w:name w:val="Normal (Web)"/>
    <w:basedOn w:val="Normal"/>
    <w:uiPriority w:val="99"/>
    <w:unhideWhenUsed/>
    <w:rsid w:val="0003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6773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E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0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020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www.google.bg/url?sa=i&amp;rct=j&amp;q=&amp;esrc=s&amp;source=images&amp;cd=&amp;cad=rja&amp;uact=8&amp;ved=0ahUKEwjNvO2osvrYAhUKblAKHYNPCDcQjRwIBw&amp;url=https://play.google.com/store/apps/details?id%3Dcom.spotify.music&amp;psig=AOvVaw0OgRMVawnDOQ7eTOoxot9L&amp;ust=15172194320438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F400F-6CBF-4820-B40D-953B15C81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Anastasis</dc:creator>
  <cp:lastModifiedBy>User1</cp:lastModifiedBy>
  <cp:revision>20</cp:revision>
  <cp:lastPrinted>2017-09-14T08:38:00Z</cp:lastPrinted>
  <dcterms:created xsi:type="dcterms:W3CDTF">2018-02-01T16:32:00Z</dcterms:created>
  <dcterms:modified xsi:type="dcterms:W3CDTF">2018-02-03T11:55:00Z</dcterms:modified>
</cp:coreProperties>
</file>